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20E75144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</w:t>
      </w:r>
      <w:r w:rsidR="00024D66">
        <w:rPr>
          <w:rFonts w:ascii="Arial" w:hAnsi="Arial" w:cs="Arial"/>
          <w:sz w:val="32"/>
          <w:szCs w:val="32"/>
          <w:u w:val="single"/>
        </w:rPr>
        <w:t xml:space="preserve"> </w:t>
      </w:r>
      <w:r w:rsidR="00E41675">
        <w:rPr>
          <w:rFonts w:ascii="Arial" w:hAnsi="Arial" w:cs="Arial"/>
          <w:sz w:val="32"/>
          <w:szCs w:val="32"/>
          <w:u w:val="single"/>
        </w:rPr>
        <w:t xml:space="preserve">Vigésima </w:t>
      </w:r>
      <w:proofErr w:type="gramStart"/>
      <w:r w:rsidR="00B17F0F">
        <w:rPr>
          <w:rFonts w:ascii="Arial" w:hAnsi="Arial" w:cs="Arial"/>
          <w:sz w:val="32"/>
          <w:szCs w:val="32"/>
          <w:u w:val="single"/>
        </w:rPr>
        <w:t xml:space="preserve">Quarta </w:t>
      </w:r>
      <w:r w:rsidR="004E7D3A">
        <w:rPr>
          <w:rFonts w:ascii="Arial" w:hAnsi="Arial" w:cs="Arial"/>
          <w:sz w:val="32"/>
          <w:szCs w:val="32"/>
          <w:u w:val="single"/>
        </w:rPr>
        <w:t xml:space="preserve"> Sessão</w:t>
      </w:r>
      <w:proofErr w:type="gramEnd"/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86476B">
        <w:rPr>
          <w:rFonts w:ascii="Arial" w:hAnsi="Arial" w:cs="Arial"/>
          <w:sz w:val="32"/>
          <w:szCs w:val="32"/>
          <w:u w:val="single"/>
        </w:rPr>
        <w:t>O</w:t>
      </w:r>
      <w:r w:rsidR="008D47FD">
        <w:rPr>
          <w:rFonts w:ascii="Arial" w:hAnsi="Arial" w:cs="Arial"/>
          <w:sz w:val="32"/>
          <w:szCs w:val="32"/>
          <w:u w:val="single"/>
        </w:rPr>
        <w:t>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B17F0F">
        <w:rPr>
          <w:rFonts w:ascii="Arial" w:hAnsi="Arial" w:cs="Arial"/>
          <w:sz w:val="32"/>
          <w:szCs w:val="32"/>
        </w:rPr>
        <w:t>01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B17F0F">
        <w:rPr>
          <w:rFonts w:ascii="Arial" w:hAnsi="Arial" w:cs="Arial"/>
          <w:sz w:val="32"/>
          <w:szCs w:val="32"/>
        </w:rPr>
        <w:t>setembro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67FAD197" w:rsidR="00D90401" w:rsidRPr="000B5C12" w:rsidRDefault="000C32AE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ata da 2</w:t>
      </w:r>
      <w:r w:rsidR="00B17F0F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° sessão já foi disponibilizada</w:t>
      </w:r>
      <w:r w:rsidR="003521BF">
        <w:rPr>
          <w:rFonts w:ascii="Arial" w:hAnsi="Arial" w:cs="Arial"/>
          <w:sz w:val="32"/>
          <w:szCs w:val="32"/>
        </w:rPr>
        <w:t xml:space="preserve"> a todos os vereadores por tanto coloco a ata em discussão.</w:t>
      </w:r>
      <w:r>
        <w:rPr>
          <w:rFonts w:ascii="Arial" w:hAnsi="Arial" w:cs="Arial"/>
          <w:sz w:val="32"/>
          <w:szCs w:val="32"/>
        </w:rPr>
        <w:t xml:space="preserve"> </w:t>
      </w:r>
      <w:r w:rsidR="00D90401" w:rsidRPr="000B5C12">
        <w:rPr>
          <w:rFonts w:ascii="Arial" w:hAnsi="Arial" w:cs="Arial"/>
          <w:sz w:val="32"/>
          <w:szCs w:val="32"/>
        </w:rPr>
        <w:t xml:space="preserve">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5E24B8C8" w:rsidR="00D90401" w:rsidRDefault="00D90401" w:rsidP="008D47F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Dou por aprovada a Ata e convoco os vereadores para assinarem a mesma. </w:t>
      </w:r>
    </w:p>
    <w:p w14:paraId="18E1916F" w14:textId="192C9005" w:rsidR="004E7D3A" w:rsidRPr="00E41675" w:rsidRDefault="004E7D3A" w:rsidP="004E7D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45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(Violência conta mulher)</w:t>
      </w:r>
    </w:p>
    <w:p w14:paraId="209501AE" w14:textId="5D9DC636" w:rsidR="004E7D3A" w:rsidRPr="004E7D3A" w:rsidRDefault="004E7D3A" w:rsidP="004E7D3A">
      <w:pPr>
        <w:jc w:val="both"/>
        <w:rPr>
          <w:rFonts w:ascii="Arial" w:hAnsi="Arial" w:cs="Arial"/>
        </w:rPr>
      </w:pPr>
      <w:r w:rsidRPr="004E7D3A">
        <w:rPr>
          <w:b/>
          <w:bCs/>
          <w:color w:val="212121"/>
          <w:sz w:val="28"/>
          <w:szCs w:val="28"/>
        </w:rPr>
        <w:t xml:space="preserve"> Projeto de Lei 45/2025</w:t>
      </w:r>
      <w:r w:rsidRPr="004E7D3A">
        <w:rPr>
          <w:bCs/>
          <w:iCs/>
          <w:sz w:val="28"/>
          <w:szCs w:val="28"/>
        </w:rPr>
        <w:t xml:space="preserve"> Autoriza o Executivo Municipal a efetuar a abertura de Crédito Adicional Especial, no orçamento do Município de Cruzmaltina, para o Exercício de 2025</w:t>
      </w:r>
      <w:r>
        <w:rPr>
          <w:rFonts w:ascii="Arial" w:hAnsi="Arial" w:cs="Arial"/>
          <w:bCs/>
          <w:iCs/>
        </w:rPr>
        <w:t>.</w:t>
      </w:r>
    </w:p>
    <w:p w14:paraId="0F1AC288" w14:textId="77777777" w:rsidR="004E7D3A" w:rsidRPr="004E7D3A" w:rsidRDefault="004E7D3A" w:rsidP="004E7D3A">
      <w:pPr>
        <w:pStyle w:val="SemEspaamento"/>
        <w:jc w:val="both"/>
        <w:rPr>
          <w:rFonts w:ascii="Times New Roman" w:eastAsia="Garamond" w:hAnsi="Times New Roman"/>
          <w:sz w:val="28"/>
          <w:szCs w:val="28"/>
        </w:rPr>
      </w:pPr>
      <w:r w:rsidRPr="004E7D3A">
        <w:rPr>
          <w:rFonts w:ascii="Times New Roman" w:hAnsi="Times New Roman"/>
          <w:b/>
          <w:bCs/>
          <w:color w:val="212121"/>
          <w:sz w:val="28"/>
          <w:szCs w:val="28"/>
        </w:rPr>
        <w:t>Parecer das Comissões:</w:t>
      </w:r>
      <w:r w:rsidRPr="004E7D3A">
        <w:rPr>
          <w:rFonts w:ascii="Times New Roman" w:hAnsi="Times New Roman"/>
          <w:sz w:val="28"/>
          <w:szCs w:val="28"/>
        </w:rPr>
        <w:t xml:space="preserve"> Favorável à tramitação e aprovação do Projeto de Lei Municipal nº 45/2025, o qual autoriza abertura de Crédito Adicional Especial de R$ 70.000,00 (setenta mil reais) no orçamento do Município de Cruzmaltina para o exercício de 2025 e</w:t>
      </w:r>
      <w:r w:rsidRPr="004E7D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7D3A">
        <w:rPr>
          <w:rFonts w:ascii="Times New Roman" w:hAnsi="Times New Roman"/>
          <w:sz w:val="28"/>
          <w:szCs w:val="28"/>
        </w:rPr>
        <w:t>dá</w:t>
      </w:r>
      <w:r w:rsidRPr="004E7D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7D3A">
        <w:rPr>
          <w:rFonts w:ascii="Times New Roman" w:hAnsi="Times New Roman"/>
          <w:sz w:val="28"/>
          <w:szCs w:val="28"/>
        </w:rPr>
        <w:t>outras providências</w:t>
      </w:r>
      <w:r w:rsidRPr="004E7D3A">
        <w:rPr>
          <w:rFonts w:ascii="Times New Roman" w:eastAsia="Garamond" w:hAnsi="Times New Roman"/>
          <w:sz w:val="28"/>
          <w:szCs w:val="28"/>
        </w:rPr>
        <w:t>”</w:t>
      </w:r>
    </w:p>
    <w:p w14:paraId="0F6E2616" w14:textId="10A5927B" w:rsidR="004E7D3A" w:rsidRPr="000E0F03" w:rsidRDefault="004E7D3A" w:rsidP="004E7D3A">
      <w:pPr>
        <w:pStyle w:val="Cabealho"/>
        <w:spacing w:line="240" w:lineRule="auto"/>
        <w:jc w:val="both"/>
        <w:rPr>
          <w:b/>
          <w:bCs/>
          <w:color w:val="212121"/>
          <w:sz w:val="28"/>
          <w:szCs w:val="28"/>
        </w:rPr>
      </w:pPr>
    </w:p>
    <w:p w14:paraId="0FB7E479" w14:textId="77777777" w:rsidR="004E7D3A" w:rsidRDefault="004E7D3A" w:rsidP="004E7D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1CC4BE91" w14:textId="77777777" w:rsidR="004E7D3A" w:rsidRPr="00D85C11" w:rsidRDefault="004E7D3A" w:rsidP="004E7D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42CF7487" w14:textId="2BEBFA36" w:rsidR="004E7D3A" w:rsidRPr="004E7D3A" w:rsidRDefault="004E7D3A" w:rsidP="004E7D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45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B17F0F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4AC92639" w14:textId="2810DD90" w:rsidR="00976BC1" w:rsidRPr="00E41675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46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(ECA)</w:t>
      </w:r>
    </w:p>
    <w:p w14:paraId="21CC3CAA" w14:textId="77AED0E5" w:rsidR="00976BC1" w:rsidRPr="00976BC1" w:rsidRDefault="00976BC1" w:rsidP="00976BC1">
      <w:pPr>
        <w:jc w:val="both"/>
        <w:rPr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 xml:space="preserve"> Projeto de Lei 46/2025:</w:t>
      </w:r>
      <w:r w:rsidRPr="00976BC1">
        <w:rPr>
          <w:bCs/>
          <w:iCs/>
          <w:sz w:val="28"/>
          <w:szCs w:val="28"/>
        </w:rPr>
        <w:t xml:space="preserve"> Autoriza o Executivo Municipal a efetuar a abertura de Crédito Adicional Especial, no orçamento do Município de Cruzmaltina, para o Exercício de 2025.</w:t>
      </w:r>
    </w:p>
    <w:p w14:paraId="24BB2854" w14:textId="56E20EFC" w:rsidR="00976BC1" w:rsidRPr="00976BC1" w:rsidRDefault="00976BC1" w:rsidP="00976BC1">
      <w:pPr>
        <w:pStyle w:val="SemEspaamento"/>
        <w:jc w:val="both"/>
        <w:rPr>
          <w:rFonts w:ascii="Times New Roman" w:eastAsia="Garamond" w:hAnsi="Times New Roman"/>
          <w:b/>
          <w:bCs/>
          <w:sz w:val="28"/>
          <w:szCs w:val="28"/>
        </w:rPr>
      </w:pPr>
      <w:r w:rsidRPr="00976BC1">
        <w:rPr>
          <w:rFonts w:ascii="Times New Roman" w:hAnsi="Times New Roman"/>
          <w:b/>
          <w:bCs/>
          <w:color w:val="212121"/>
          <w:sz w:val="28"/>
          <w:szCs w:val="28"/>
        </w:rPr>
        <w:t>Parecer das Comissões:</w:t>
      </w:r>
      <w:r w:rsidRPr="00976BC1">
        <w:rPr>
          <w:rFonts w:ascii="Times New Roman" w:hAnsi="Times New Roman"/>
          <w:sz w:val="28"/>
          <w:szCs w:val="28"/>
        </w:rPr>
        <w:t xml:space="preserve">  Favorável à tramitação e aprovação do Projeto de Lei Municipal nº 46/2025, o qual autoriza abertura de Crédito Adicional Especial de R$ 330.000,00 (trezentos e trinta mil reais) no orçamento do Município de Cruzmaltina para o exercício de 2025 e</w:t>
      </w:r>
      <w:r w:rsidRPr="00976BC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6BC1">
        <w:rPr>
          <w:rFonts w:ascii="Times New Roman" w:hAnsi="Times New Roman"/>
          <w:sz w:val="28"/>
          <w:szCs w:val="28"/>
        </w:rPr>
        <w:t>dá</w:t>
      </w:r>
      <w:r w:rsidRPr="00976BC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6BC1">
        <w:rPr>
          <w:rFonts w:ascii="Times New Roman" w:hAnsi="Times New Roman"/>
          <w:sz w:val="28"/>
          <w:szCs w:val="28"/>
        </w:rPr>
        <w:t>outras providências</w:t>
      </w:r>
      <w:r w:rsidRPr="00976BC1">
        <w:rPr>
          <w:rFonts w:ascii="Times New Roman" w:eastAsia="Garamond" w:hAnsi="Times New Roman"/>
          <w:sz w:val="28"/>
          <w:szCs w:val="28"/>
        </w:rPr>
        <w:t>”</w:t>
      </w:r>
    </w:p>
    <w:p w14:paraId="3A0F7009" w14:textId="77777777" w:rsidR="00976BC1" w:rsidRPr="000E0F03" w:rsidRDefault="00976BC1" w:rsidP="00976BC1">
      <w:pPr>
        <w:pStyle w:val="Cabealho"/>
        <w:spacing w:line="240" w:lineRule="auto"/>
        <w:jc w:val="both"/>
        <w:rPr>
          <w:b/>
          <w:bCs/>
          <w:color w:val="212121"/>
          <w:sz w:val="28"/>
          <w:szCs w:val="28"/>
        </w:rPr>
      </w:pPr>
    </w:p>
    <w:p w14:paraId="7D49E3B4" w14:textId="77777777" w:rsidR="00976BC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16B179D0" w14:textId="77777777" w:rsidR="00976BC1" w:rsidRPr="00D85C1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319AD922" w14:textId="216C2152" w:rsidR="00976BC1" w:rsidRPr="004E7D3A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46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B17F0F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28A1AF4C" w14:textId="2BE2A8BF" w:rsidR="00976BC1" w:rsidRPr="00E41675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47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212121"/>
          <w:sz w:val="32"/>
          <w:szCs w:val="32"/>
        </w:rPr>
        <w:t>Secre</w:t>
      </w:r>
      <w:r w:rsidR="00A74F62">
        <w:rPr>
          <w:rFonts w:ascii="Arial" w:hAnsi="Arial" w:cs="Arial"/>
          <w:color w:val="212121"/>
          <w:sz w:val="32"/>
          <w:szCs w:val="32"/>
        </w:rPr>
        <w:t>t</w:t>
      </w:r>
      <w:proofErr w:type="spellEnd"/>
      <w:r>
        <w:rPr>
          <w:rFonts w:ascii="Arial" w:hAnsi="Arial" w:cs="Arial"/>
          <w:color w:val="212121"/>
          <w:sz w:val="32"/>
          <w:szCs w:val="32"/>
        </w:rPr>
        <w:t xml:space="preserve">. </w:t>
      </w:r>
      <w:proofErr w:type="gramStart"/>
      <w:r>
        <w:rPr>
          <w:rFonts w:ascii="Arial" w:hAnsi="Arial" w:cs="Arial"/>
          <w:color w:val="212121"/>
          <w:sz w:val="32"/>
          <w:szCs w:val="32"/>
        </w:rPr>
        <w:t>educação</w:t>
      </w:r>
      <w:proofErr w:type="gramEnd"/>
      <w:r>
        <w:rPr>
          <w:rFonts w:ascii="Arial" w:hAnsi="Arial" w:cs="Arial"/>
          <w:color w:val="212121"/>
          <w:sz w:val="32"/>
          <w:szCs w:val="32"/>
        </w:rPr>
        <w:t>)</w:t>
      </w:r>
    </w:p>
    <w:p w14:paraId="5DCEB6D2" w14:textId="218B5D06" w:rsidR="00976BC1" w:rsidRPr="00976BC1" w:rsidRDefault="00976BC1" w:rsidP="00976BC1">
      <w:pPr>
        <w:jc w:val="both"/>
        <w:rPr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 xml:space="preserve"> Projeto de Lei 47/2025:</w:t>
      </w:r>
      <w:r w:rsidRPr="00976BC1">
        <w:rPr>
          <w:bCs/>
          <w:sz w:val="28"/>
          <w:szCs w:val="28"/>
        </w:rPr>
        <w:t xml:space="preserve"> Autoriza o Executivo Municipal a efetuar a abertura de Crédito Adicional Suplementar no orçamento do Município de Cruzmaltina para o Exercício de 2025 e dá outras providências</w:t>
      </w:r>
      <w:r w:rsidRPr="00976BC1">
        <w:rPr>
          <w:bCs/>
          <w:i/>
          <w:iCs/>
          <w:sz w:val="28"/>
          <w:szCs w:val="28"/>
        </w:rPr>
        <w:t>.</w:t>
      </w:r>
    </w:p>
    <w:p w14:paraId="1FD6A790" w14:textId="288424D9" w:rsidR="00976BC1" w:rsidRPr="00976BC1" w:rsidRDefault="00976BC1" w:rsidP="00976BC1">
      <w:pPr>
        <w:jc w:val="both"/>
        <w:rPr>
          <w:b/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>Parecer das Comissões:</w:t>
      </w:r>
      <w:r w:rsidRPr="00976BC1">
        <w:rPr>
          <w:sz w:val="28"/>
          <w:szCs w:val="28"/>
        </w:rPr>
        <w:t xml:space="preserve">  </w:t>
      </w:r>
      <w:bookmarkStart w:id="1" w:name="_Hlk206429016"/>
      <w:r w:rsidRPr="00976BC1">
        <w:rPr>
          <w:sz w:val="28"/>
          <w:szCs w:val="28"/>
        </w:rPr>
        <w:t xml:space="preserve">Favorável a tramitação e aprovação do Projeto de Lei Municipal nº 47/2025, o qual dispõe </w:t>
      </w:r>
      <w:r w:rsidRPr="00976BC1">
        <w:rPr>
          <w:iCs/>
          <w:sz w:val="28"/>
          <w:szCs w:val="28"/>
        </w:rPr>
        <w:t xml:space="preserve">sobre abertura de </w:t>
      </w:r>
      <w:r w:rsidRPr="00976BC1">
        <w:rPr>
          <w:bCs/>
          <w:iCs/>
          <w:sz w:val="28"/>
          <w:szCs w:val="28"/>
        </w:rPr>
        <w:t xml:space="preserve">Crédito Adicional Suplementar, no valor de </w:t>
      </w:r>
      <w:r w:rsidRPr="00976BC1">
        <w:rPr>
          <w:sz w:val="28"/>
          <w:szCs w:val="28"/>
        </w:rPr>
        <w:t xml:space="preserve">R$ 41.000,00 (quarenta e um mil reais), </w:t>
      </w:r>
      <w:r w:rsidRPr="00976BC1">
        <w:rPr>
          <w:bCs/>
          <w:iCs/>
          <w:sz w:val="28"/>
          <w:szCs w:val="28"/>
        </w:rPr>
        <w:t xml:space="preserve">orçamento do Município de Cruzmaltina para o Exercício de 2025 e </w:t>
      </w:r>
      <w:r w:rsidRPr="00976BC1">
        <w:rPr>
          <w:iCs/>
          <w:sz w:val="28"/>
          <w:szCs w:val="28"/>
        </w:rPr>
        <w:t xml:space="preserve">dá outras </w:t>
      </w:r>
      <w:proofErr w:type="gramStart"/>
      <w:r w:rsidRPr="00976BC1">
        <w:rPr>
          <w:iCs/>
          <w:sz w:val="28"/>
          <w:szCs w:val="28"/>
        </w:rPr>
        <w:t>providências</w:t>
      </w:r>
      <w:r w:rsidRPr="00976BC1">
        <w:rPr>
          <w:sz w:val="28"/>
          <w:szCs w:val="28"/>
        </w:rPr>
        <w:t>.”</w:t>
      </w:r>
      <w:bookmarkEnd w:id="1"/>
      <w:proofErr w:type="gramEnd"/>
    </w:p>
    <w:p w14:paraId="08E70081" w14:textId="77777777" w:rsidR="00976BC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210B0964" w14:textId="77777777" w:rsidR="00976BC1" w:rsidRPr="00D85C11" w:rsidRDefault="00976BC1" w:rsidP="00976B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6F9E9CCD" w14:textId="0BEBF4C0" w:rsidR="00A0580B" w:rsidRPr="00B17F0F" w:rsidRDefault="00976BC1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47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B17F0F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673213D0" w14:textId="36851D02" w:rsidR="00B17F0F" w:rsidRPr="00E41675" w:rsidRDefault="00B17F0F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49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proofErr w:type="gramStart"/>
      <w:r w:rsidR="001E7FCD">
        <w:rPr>
          <w:rFonts w:ascii="Arial" w:hAnsi="Arial" w:cs="Arial"/>
          <w:color w:val="212121"/>
          <w:sz w:val="32"/>
          <w:szCs w:val="32"/>
        </w:rPr>
        <w:t>aquisição</w:t>
      </w:r>
      <w:proofErr w:type="gramEnd"/>
      <w:r w:rsidR="001E7FCD">
        <w:rPr>
          <w:rFonts w:ascii="Arial" w:hAnsi="Arial" w:cs="Arial"/>
          <w:color w:val="212121"/>
          <w:sz w:val="32"/>
          <w:szCs w:val="32"/>
        </w:rPr>
        <w:t xml:space="preserve"> de maquinários- SEAB</w:t>
      </w:r>
      <w:r>
        <w:rPr>
          <w:rFonts w:ascii="Arial" w:hAnsi="Arial" w:cs="Arial"/>
          <w:color w:val="212121"/>
          <w:sz w:val="32"/>
          <w:szCs w:val="32"/>
        </w:rPr>
        <w:t>)</w:t>
      </w:r>
    </w:p>
    <w:p w14:paraId="072F06EE" w14:textId="1D455E68" w:rsidR="00B17F0F" w:rsidRPr="00B17F0F" w:rsidRDefault="00B17F0F" w:rsidP="001E7FCD">
      <w:pPr>
        <w:pStyle w:val="Recuodecorpodetexto"/>
        <w:ind w:left="0"/>
        <w:rPr>
          <w:rFonts w:ascii="Times New Roman" w:hAnsi="Times New Roman" w:cs="Times New Roman"/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 xml:space="preserve"> Projeto de Lei 4</w:t>
      </w:r>
      <w:r>
        <w:rPr>
          <w:b/>
          <w:bCs/>
          <w:color w:val="212121"/>
          <w:sz w:val="28"/>
          <w:szCs w:val="28"/>
        </w:rPr>
        <w:t>9</w:t>
      </w:r>
      <w:r w:rsidRPr="00976BC1">
        <w:rPr>
          <w:b/>
          <w:bCs/>
          <w:color w:val="212121"/>
          <w:sz w:val="28"/>
          <w:szCs w:val="28"/>
        </w:rPr>
        <w:t>/2025</w:t>
      </w:r>
      <w:r w:rsidRPr="00B17F0F">
        <w:rPr>
          <w:rFonts w:ascii="Times New Roman" w:hAnsi="Times New Roman" w:cs="Times New Roman"/>
          <w:b/>
          <w:bCs/>
          <w:color w:val="212121"/>
          <w:sz w:val="28"/>
          <w:szCs w:val="28"/>
        </w:rPr>
        <w:t>:</w:t>
      </w:r>
      <w:r w:rsidRPr="00B17F0F">
        <w:rPr>
          <w:rFonts w:ascii="Times New Roman" w:hAnsi="Times New Roman" w:cs="Times New Roman"/>
          <w:sz w:val="28"/>
          <w:szCs w:val="28"/>
        </w:rPr>
        <w:t xml:space="preserve"> Autoriza o Executivo Municipal a efetuar a abertura de Crédito Adicional Especial no orçamento do Município de Cruzmaltina para o Exercício de 2025 e dá outras providências</w:t>
      </w:r>
      <w:r w:rsidRPr="00B17F0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298F4F" w14:textId="5BD82040" w:rsidR="00B17F0F" w:rsidRPr="001E7FCD" w:rsidRDefault="00B17F0F" w:rsidP="00B17F0F">
      <w:pPr>
        <w:jc w:val="both"/>
        <w:rPr>
          <w:b/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>Parecer das Comissões:</w:t>
      </w:r>
      <w:r w:rsidR="001E7FCD" w:rsidRPr="00326ADA">
        <w:rPr>
          <w:noProof/>
        </w:rPr>
        <w:t xml:space="preserve"> </w:t>
      </w:r>
      <w:r w:rsidR="001E7FCD" w:rsidRPr="001E7FCD">
        <w:rPr>
          <w:noProof/>
          <w:sz w:val="28"/>
          <w:szCs w:val="28"/>
        </w:rPr>
        <w:t xml:space="preserve">“Favorável a tramitação e aprovação do Projeto de Lei nº 49/2025, autorizando abertura de Crédito Adicional Especial de </w:t>
      </w:r>
      <w:r w:rsidR="001E7FCD" w:rsidRPr="001E7FCD">
        <w:rPr>
          <w:sz w:val="28"/>
          <w:szCs w:val="28"/>
        </w:rPr>
        <w:t>R$ 3.650.000,00 (três milhões seiscentos e cinquenta mil reais)</w:t>
      </w:r>
      <w:r w:rsidR="001E7FCD" w:rsidRPr="001E7FCD">
        <w:rPr>
          <w:noProof/>
          <w:sz w:val="28"/>
          <w:szCs w:val="28"/>
        </w:rPr>
        <w:t>, no orçamento do exercício financeiro de 2025 do Município de Cruzmaltina  e da outras providências</w:t>
      </w:r>
      <w:r w:rsidR="001E7FCD">
        <w:rPr>
          <w:noProof/>
          <w:sz w:val="28"/>
          <w:szCs w:val="28"/>
        </w:rPr>
        <w:t>.</w:t>
      </w:r>
      <w:r w:rsidR="001E7FCD" w:rsidRPr="001E7FCD">
        <w:rPr>
          <w:noProof/>
          <w:sz w:val="28"/>
          <w:szCs w:val="28"/>
        </w:rPr>
        <w:t>”</w:t>
      </w:r>
    </w:p>
    <w:p w14:paraId="7F6BA209" w14:textId="77777777" w:rsidR="00B17F0F" w:rsidRDefault="00B17F0F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5F343964" w14:textId="77777777" w:rsidR="00B17F0F" w:rsidRPr="00D85C11" w:rsidRDefault="00B17F0F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718A908F" w14:textId="611764D3" w:rsidR="00B17F0F" w:rsidRDefault="00B17F0F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</w:t>
      </w:r>
      <w:r w:rsidR="001E7FCD">
        <w:rPr>
          <w:rFonts w:ascii="Arial" w:hAnsi="Arial" w:cs="Arial"/>
          <w:b/>
          <w:bCs/>
          <w:color w:val="212121"/>
          <w:sz w:val="32"/>
          <w:szCs w:val="32"/>
        </w:rPr>
        <w:t>9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1E7FCD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PRIMEIRA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0548F296" w14:textId="71980C4D" w:rsidR="009C762A" w:rsidRP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C762A">
        <w:rPr>
          <w:rFonts w:ascii="Arial" w:hAnsi="Arial" w:cs="Arial"/>
          <w:color w:val="212121"/>
          <w:sz w:val="28"/>
          <w:szCs w:val="28"/>
        </w:rPr>
        <w:t xml:space="preserve">Na sessão ordinária de 18/08/2025 foi determinada a </w:t>
      </w:r>
      <w:r w:rsidRPr="009C762A">
        <w:rPr>
          <w:rFonts w:ascii="Arial" w:hAnsi="Arial" w:cs="Arial"/>
          <w:b/>
          <w:sz w:val="28"/>
          <w:szCs w:val="28"/>
        </w:rPr>
        <w:t xml:space="preserve">INSTAURAÇÃO DE COMISSÃO PARLAMENTAR DE INQUÉRITO </w:t>
      </w:r>
      <w:r w:rsidRPr="009C762A">
        <w:rPr>
          <w:rFonts w:ascii="Arial" w:hAnsi="Arial" w:cs="Arial"/>
          <w:sz w:val="28"/>
          <w:szCs w:val="28"/>
        </w:rPr>
        <w:t xml:space="preserve">a fim de apurar eventuais irregularidades no </w:t>
      </w:r>
      <w:r w:rsidRPr="009C762A">
        <w:rPr>
          <w:rFonts w:ascii="Arial" w:hAnsi="Arial" w:cs="Arial"/>
          <w:b/>
          <w:sz w:val="28"/>
          <w:szCs w:val="28"/>
        </w:rPr>
        <w:t xml:space="preserve">TERMO ADITIVO </w:t>
      </w:r>
      <w:r w:rsidRPr="009C762A">
        <w:rPr>
          <w:rFonts w:ascii="Arial" w:hAnsi="Arial" w:cs="Arial"/>
          <w:sz w:val="28"/>
          <w:szCs w:val="28"/>
        </w:rPr>
        <w:t xml:space="preserve">ao contrato administrativo nº 36/2025, firmado entre o </w:t>
      </w:r>
      <w:r w:rsidRPr="009C762A">
        <w:rPr>
          <w:rFonts w:ascii="Arial" w:hAnsi="Arial" w:cs="Arial"/>
          <w:b/>
          <w:sz w:val="28"/>
          <w:szCs w:val="28"/>
        </w:rPr>
        <w:t>MUNICÍPIO DE CRUZMALTINA</w:t>
      </w:r>
      <w:r w:rsidRPr="009C762A">
        <w:rPr>
          <w:rFonts w:ascii="Arial" w:hAnsi="Arial" w:cs="Arial"/>
          <w:sz w:val="28"/>
          <w:szCs w:val="28"/>
        </w:rPr>
        <w:t xml:space="preserve"> e a empresa </w:t>
      </w:r>
      <w:r w:rsidRPr="009C762A">
        <w:rPr>
          <w:rFonts w:ascii="Arial" w:hAnsi="Arial" w:cs="Arial"/>
          <w:b/>
          <w:sz w:val="28"/>
          <w:szCs w:val="28"/>
        </w:rPr>
        <w:t>SOVRANA ENGENHARIA E CONSTRUÇÕES LTDA</w:t>
      </w:r>
      <w:r w:rsidRPr="009C762A">
        <w:rPr>
          <w:rFonts w:ascii="Arial" w:hAnsi="Arial" w:cs="Arial"/>
          <w:sz w:val="28"/>
          <w:szCs w:val="28"/>
        </w:rPr>
        <w:t xml:space="preserve">, no valor de </w:t>
      </w:r>
      <w:r w:rsidRPr="009C762A">
        <w:rPr>
          <w:rFonts w:ascii="Arial" w:hAnsi="Arial" w:cs="Arial"/>
          <w:b/>
          <w:sz w:val="28"/>
          <w:szCs w:val="28"/>
        </w:rPr>
        <w:t>R$ 54.013,47</w:t>
      </w:r>
      <w:r w:rsidRPr="009C762A">
        <w:rPr>
          <w:rFonts w:ascii="Arial" w:hAnsi="Arial" w:cs="Arial"/>
          <w:sz w:val="28"/>
          <w:szCs w:val="28"/>
        </w:rPr>
        <w:t xml:space="preserve"> (cinquenta e quatro mil, treze reais e quarenta e sete centavos), o que equivale a </w:t>
      </w:r>
      <w:r w:rsidRPr="009C762A">
        <w:rPr>
          <w:rFonts w:ascii="Arial" w:hAnsi="Arial" w:cs="Arial"/>
          <w:b/>
          <w:sz w:val="28"/>
          <w:szCs w:val="28"/>
        </w:rPr>
        <w:t>10,92%</w:t>
      </w:r>
      <w:r w:rsidRPr="009C762A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9C762A">
        <w:rPr>
          <w:rFonts w:ascii="Arial" w:hAnsi="Arial" w:cs="Arial"/>
          <w:sz w:val="28"/>
          <w:szCs w:val="28"/>
        </w:rPr>
        <w:t>dez vírgula</w:t>
      </w:r>
      <w:proofErr w:type="gramEnd"/>
      <w:r w:rsidRPr="009C762A">
        <w:rPr>
          <w:rFonts w:ascii="Arial" w:hAnsi="Arial" w:cs="Arial"/>
          <w:sz w:val="28"/>
          <w:szCs w:val="28"/>
        </w:rPr>
        <w:t xml:space="preserve"> noventa e dois por cento) sobre o valor original do contrato.</w:t>
      </w:r>
    </w:p>
    <w:p w14:paraId="711CDE28" w14:textId="7B838BDB" w:rsidR="009C762A" w:rsidRP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0993CFC" w14:textId="5D186D62" w:rsid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C762A">
        <w:rPr>
          <w:rFonts w:ascii="Arial" w:hAnsi="Arial" w:cs="Arial"/>
          <w:sz w:val="28"/>
          <w:szCs w:val="28"/>
        </w:rPr>
        <w:t>Naquela sessão [</w:t>
      </w:r>
      <w:r w:rsidRPr="009C762A">
        <w:rPr>
          <w:rFonts w:ascii="Arial" w:hAnsi="Arial" w:cs="Arial"/>
          <w:color w:val="212121"/>
          <w:sz w:val="28"/>
          <w:szCs w:val="28"/>
        </w:rPr>
        <w:t>18/08/2025</w:t>
      </w:r>
      <w:r w:rsidRPr="009C762A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>, esclareceu</w:t>
      </w:r>
      <w:r w:rsidR="00CB7FC3">
        <w:rPr>
          <w:rFonts w:ascii="Arial" w:hAnsi="Arial" w:cs="Arial"/>
          <w:sz w:val="28"/>
          <w:szCs w:val="28"/>
        </w:rPr>
        <w:t>-se</w:t>
      </w:r>
      <w:r>
        <w:rPr>
          <w:rFonts w:ascii="Arial" w:hAnsi="Arial" w:cs="Arial"/>
          <w:sz w:val="28"/>
          <w:szCs w:val="28"/>
        </w:rPr>
        <w:t xml:space="preserve"> que a </w:t>
      </w:r>
      <w:r w:rsidRPr="009C762A">
        <w:rPr>
          <w:rFonts w:ascii="Arial" w:hAnsi="Arial" w:cs="Arial"/>
          <w:b/>
          <w:sz w:val="28"/>
          <w:szCs w:val="28"/>
        </w:rPr>
        <w:t>comissão parlamentar de inquérito</w:t>
      </w:r>
      <w:r>
        <w:rPr>
          <w:rFonts w:ascii="Arial" w:hAnsi="Arial" w:cs="Arial"/>
          <w:b/>
          <w:sz w:val="28"/>
          <w:szCs w:val="28"/>
        </w:rPr>
        <w:t xml:space="preserve"> deveria observar a proporcionalidade/paridade dos partidos existentes nesta Casa de Leis e teve vereador que ficou de pensar que integraria essa comissão.</w:t>
      </w:r>
    </w:p>
    <w:p w14:paraId="274AF8BC" w14:textId="02351D3E" w:rsid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0AA7D3E" w14:textId="77777777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1A4BF95" w14:textId="77777777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CD1EDF4" w14:textId="77777777" w:rsidR="00CB7FC3" w:rsidRDefault="00CB7FC3" w:rsidP="00CB7FC3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câmara é composta pelo partido PSDB, MDB e PSD, de modo que, a princípio, a comissão seria composta por um vereador de cada partido. </w:t>
      </w:r>
    </w:p>
    <w:p w14:paraId="0F3D46CD" w14:textId="77777777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AAF77F0" w14:textId="633E8479" w:rsid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C762A">
        <w:rPr>
          <w:rFonts w:ascii="Arial" w:hAnsi="Arial" w:cs="Arial"/>
          <w:sz w:val="28"/>
          <w:szCs w:val="28"/>
        </w:rPr>
        <w:t xml:space="preserve">Dando continuidade nos trabalhos para a </w:t>
      </w:r>
      <w:r>
        <w:rPr>
          <w:rFonts w:ascii="Arial" w:hAnsi="Arial" w:cs="Arial"/>
          <w:sz w:val="28"/>
          <w:szCs w:val="28"/>
        </w:rPr>
        <w:t>instauração da CPI, passo a consultar os vereadores quan</w:t>
      </w:r>
      <w:r w:rsidR="00CB7FC3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a fazerem parte da comissão parlamento, de modo que, se registre eventual não atendimento da paridade dos partidos.</w:t>
      </w:r>
    </w:p>
    <w:p w14:paraId="66584918" w14:textId="63F8FE99" w:rsid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4C2E76" w14:textId="1FF8A29C" w:rsid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Partido PSDB tem apenas a vereador EDIN</w:t>
      </w:r>
      <w:r w:rsidR="00CB7FC3">
        <w:rPr>
          <w:rFonts w:ascii="Arial" w:hAnsi="Arial" w:cs="Arial"/>
          <w:sz w:val="28"/>
          <w:szCs w:val="28"/>
        </w:rPr>
        <w:t>EA</w:t>
      </w:r>
      <w:r>
        <w:rPr>
          <w:rFonts w:ascii="Arial" w:hAnsi="Arial" w:cs="Arial"/>
          <w:sz w:val="28"/>
          <w:szCs w:val="28"/>
        </w:rPr>
        <w:t xml:space="preserve"> MARTINS, consulto a vereadora se </w:t>
      </w:r>
      <w:r>
        <w:rPr>
          <w:rFonts w:ascii="Arial" w:hAnsi="Arial" w:cs="Arial"/>
          <w:sz w:val="28"/>
          <w:szCs w:val="28"/>
        </w:rPr>
        <w:t>concorda ou se recusa a fazer parte da comissão</w:t>
      </w:r>
      <w:r w:rsidR="00CB7FC3">
        <w:rPr>
          <w:rFonts w:ascii="Arial" w:hAnsi="Arial" w:cs="Arial"/>
          <w:sz w:val="28"/>
          <w:szCs w:val="28"/>
        </w:rPr>
        <w:t>?</w:t>
      </w:r>
    </w:p>
    <w:p w14:paraId="3AE0BF6C" w14:textId="5B1C5E0F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A515EC2" w14:textId="4519757B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Partido MDB tem os vereadores CELSO AUGUSTO MACIEL, ROBERTO FRANCO DE </w:t>
      </w:r>
      <w:proofErr w:type="gramStart"/>
      <w:r>
        <w:rPr>
          <w:rFonts w:ascii="Arial" w:hAnsi="Arial" w:cs="Arial"/>
          <w:sz w:val="28"/>
          <w:szCs w:val="28"/>
        </w:rPr>
        <w:t>LIMA  e</w:t>
      </w:r>
      <w:proofErr w:type="gramEnd"/>
      <w:r>
        <w:rPr>
          <w:rFonts w:ascii="Arial" w:hAnsi="Arial" w:cs="Arial"/>
          <w:sz w:val="28"/>
          <w:szCs w:val="28"/>
        </w:rPr>
        <w:t xml:space="preserve"> RODRIGO MOISES MACHADO.</w:t>
      </w:r>
    </w:p>
    <w:p w14:paraId="7CBCD50F" w14:textId="7346976F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62C683E" w14:textId="456F5C96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princípio, por ser Presidente do Poder Legislativo, estou impedido de participar da comissão. </w:t>
      </w:r>
    </w:p>
    <w:p w14:paraId="5C3FB6AA" w14:textId="134F7F3D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A48FB1A" w14:textId="40708B9A" w:rsidR="00CB7FC3" w:rsidRDefault="00CB7FC3" w:rsidP="00CB7FC3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onsulto </w:t>
      </w:r>
      <w:r>
        <w:rPr>
          <w:rFonts w:ascii="Arial" w:hAnsi="Arial" w:cs="Arial"/>
          <w:sz w:val="28"/>
          <w:szCs w:val="28"/>
        </w:rPr>
        <w:t xml:space="preserve">o vereador </w:t>
      </w:r>
      <w:r>
        <w:rPr>
          <w:rFonts w:ascii="Arial" w:hAnsi="Arial" w:cs="Arial"/>
          <w:sz w:val="28"/>
          <w:szCs w:val="28"/>
        </w:rPr>
        <w:t>ROBERTO FRANCO DE LIMA se concorda ou se recusa a fazer parte da comissão?</w:t>
      </w:r>
    </w:p>
    <w:p w14:paraId="6BD0F4B7" w14:textId="77777777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9FE161" w14:textId="7F2C0F6A" w:rsidR="00CB7FC3" w:rsidRDefault="00CB7FC3" w:rsidP="00CB7FC3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Consulto o vereador RODRIGO MOISES MACHADO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 concorda ou se recusa a fazer parte da comissão?</w:t>
      </w:r>
    </w:p>
    <w:p w14:paraId="0B32DF56" w14:textId="454640ED" w:rsid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E51E7AC" w14:textId="30F62AF5" w:rsidR="009C762A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Partido </w:t>
      </w:r>
      <w:r>
        <w:rPr>
          <w:rFonts w:ascii="Arial" w:hAnsi="Arial" w:cs="Arial"/>
          <w:sz w:val="28"/>
          <w:szCs w:val="28"/>
        </w:rPr>
        <w:t>PSD tem o</w:t>
      </w:r>
      <w:r w:rsidR="009C762A">
        <w:rPr>
          <w:rFonts w:ascii="Arial" w:hAnsi="Arial" w:cs="Arial"/>
          <w:sz w:val="28"/>
          <w:szCs w:val="28"/>
        </w:rPr>
        <w:t>s vereadores APARECIDO GOMES PEREIRA, ALBERTO CASAVECHIA, DORVALINA BIS PORFIRIO</w:t>
      </w:r>
      <w:r>
        <w:rPr>
          <w:rFonts w:ascii="Arial" w:hAnsi="Arial" w:cs="Arial"/>
          <w:sz w:val="28"/>
          <w:szCs w:val="28"/>
        </w:rPr>
        <w:t xml:space="preserve">, LUIZ HENRIQUE DA SILVA e </w:t>
      </w:r>
      <w:r>
        <w:rPr>
          <w:rFonts w:ascii="Arial" w:hAnsi="Arial" w:cs="Arial"/>
          <w:sz w:val="28"/>
          <w:szCs w:val="28"/>
        </w:rPr>
        <w:t>VILSON FERREIRA DE CASTRO</w:t>
      </w:r>
      <w:r>
        <w:rPr>
          <w:rFonts w:ascii="Arial" w:hAnsi="Arial" w:cs="Arial"/>
          <w:sz w:val="28"/>
          <w:szCs w:val="28"/>
        </w:rPr>
        <w:t>.</w:t>
      </w:r>
    </w:p>
    <w:p w14:paraId="43F64EBA" w14:textId="5B3720F1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323F5BA" w14:textId="70D037BC" w:rsidR="00CB7FC3" w:rsidRDefault="00CB7FC3" w:rsidP="00CB7FC3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Consulto o vereador APARECIDO GOMES PEREIRA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 concorda ou se recusa a fazer parte da comissão?</w:t>
      </w:r>
    </w:p>
    <w:p w14:paraId="6CF7A28D" w14:textId="77777777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176716" w14:textId="52CE4CE7" w:rsidR="00CB7FC3" w:rsidRDefault="00CB7FC3" w:rsidP="00CB7FC3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Consulto o vereador ALBERTO CASAVECHIA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 concorda ou se recusa a fazer parte da comissão?</w:t>
      </w:r>
    </w:p>
    <w:p w14:paraId="461EF6FD" w14:textId="75FA8814" w:rsid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D3052FF" w14:textId="5E15E176" w:rsidR="00CB7FC3" w:rsidRDefault="00CB7FC3" w:rsidP="00CB7FC3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Consulto o vereador DORVALINA BIS PORFIRIO se concorda ou se recusa a fazer parte da comissão?</w:t>
      </w:r>
    </w:p>
    <w:p w14:paraId="64911053" w14:textId="71ECF466" w:rsidR="009C762A" w:rsidRDefault="009C762A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44C26C8" w14:textId="0156C4E7" w:rsidR="00CB7FC3" w:rsidRDefault="00CB7FC3" w:rsidP="00CB7FC3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Consulto o vereador VILSON FERREIRA DE CASTRO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se concorda ou se recusa a fazer parte da comissão?</w:t>
      </w:r>
    </w:p>
    <w:p w14:paraId="2A68DF52" w14:textId="77777777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B4FE9F5" w14:textId="77777777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E12AAC" w14:textId="3D4DED6A" w:rsidR="00CB7FC3" w:rsidRP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da recusa do vereadores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proofErr w:type="gramStart"/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comissão</w:t>
      </w:r>
      <w:proofErr w:type="gramEnd"/>
      <w:r>
        <w:rPr>
          <w:rFonts w:ascii="Arial" w:hAnsi="Arial" w:cs="Arial"/>
          <w:sz w:val="28"/>
          <w:szCs w:val="28"/>
        </w:rPr>
        <w:t xml:space="preserve"> será composta pelos vereadores </w:t>
      </w:r>
      <w:r>
        <w:rPr>
          <w:rFonts w:ascii="Arial" w:hAnsi="Arial" w:cs="Arial"/>
          <w:sz w:val="28"/>
          <w:szCs w:val="28"/>
        </w:rPr>
        <w:t>ALBERTO CASAVECHIA, LUIZ HENRIQUE DA SILVA e VILSON FERREIRA DE CASTRO</w:t>
      </w:r>
      <w:r w:rsidR="00C2102C">
        <w:rPr>
          <w:rFonts w:ascii="Arial" w:hAnsi="Arial" w:cs="Arial"/>
          <w:sz w:val="28"/>
          <w:szCs w:val="28"/>
        </w:rPr>
        <w:t xml:space="preserve">, os quais em ato próprio escolham, entre si,  o Presidente, Relator e Membro da Comissão Parlamentar para publicação dos atos oficiais. </w:t>
      </w:r>
    </w:p>
    <w:p w14:paraId="1139B2F6" w14:textId="77777777" w:rsidR="00CB7FC3" w:rsidRDefault="00CB7FC3" w:rsidP="009C762A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6BA6779" w14:textId="761927F0" w:rsidR="00024D66" w:rsidRPr="00EF376D" w:rsidRDefault="00024D66" w:rsidP="00024D6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Deixo a palavra livre para os vereadores que quiserem se pronunciar, </w:t>
      </w:r>
      <w:r w:rsidR="00FD2EEC">
        <w:rPr>
          <w:rFonts w:ascii="Arial" w:hAnsi="Arial" w:cs="Arial"/>
          <w:sz w:val="32"/>
          <w:szCs w:val="32"/>
        </w:rPr>
        <w:t>o</w:t>
      </w:r>
      <w:r w:rsidRPr="00EF376D">
        <w:rPr>
          <w:rFonts w:ascii="Arial" w:hAnsi="Arial" w:cs="Arial"/>
          <w:sz w:val="32"/>
          <w:szCs w:val="32"/>
        </w:rPr>
        <w:t xml:space="preserve"> prazo máximo de 10 minutos, na forma regimental.</w:t>
      </w:r>
    </w:p>
    <w:p w14:paraId="19218C7D" w14:textId="21668188" w:rsidR="00A700F5" w:rsidRDefault="00024D66" w:rsidP="00A700F5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gramStart"/>
      <w:r w:rsidRPr="0005752E">
        <w:rPr>
          <w:rFonts w:ascii="Arial" w:hAnsi="Arial" w:cs="Arial"/>
          <w:b/>
          <w:bCs/>
          <w:sz w:val="32"/>
          <w:szCs w:val="32"/>
        </w:rPr>
        <w:t>concedo</w:t>
      </w:r>
      <w:proofErr w:type="gramEnd"/>
      <w:r w:rsidRPr="0005752E">
        <w:rPr>
          <w:rFonts w:ascii="Arial" w:hAnsi="Arial" w:cs="Arial"/>
          <w:b/>
          <w:bCs/>
          <w:sz w:val="32"/>
          <w:szCs w:val="32"/>
        </w:rPr>
        <w:t xml:space="preserve"> a palavra senhor vereador.......)</w:t>
      </w:r>
    </w:p>
    <w:p w14:paraId="146724BA" w14:textId="77777777" w:rsidR="00A700F5" w:rsidRPr="00024D66" w:rsidRDefault="00A700F5" w:rsidP="00A700F5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</w:p>
    <w:p w14:paraId="54BB8B55" w14:textId="36D6BAC7" w:rsidR="00A700F5" w:rsidRPr="00A700F5" w:rsidRDefault="00A700F5" w:rsidP="00A700F5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>Eu N</w:t>
      </w:r>
      <w:r w:rsidR="00C2102C">
        <w:rPr>
          <w:rFonts w:ascii="Arial" w:hAnsi="Arial" w:cs="Arial"/>
          <w:sz w:val="32"/>
          <w:szCs w:val="32"/>
        </w:rPr>
        <w:t>A</w:t>
      </w:r>
      <w:bookmarkStart w:id="2" w:name="_GoBack"/>
      <w:bookmarkEnd w:id="2"/>
      <w:r w:rsidRPr="00A700F5">
        <w:rPr>
          <w:rFonts w:ascii="Arial" w:hAnsi="Arial" w:cs="Arial"/>
          <w:sz w:val="32"/>
          <w:szCs w:val="32"/>
        </w:rPr>
        <w:t xml:space="preserve"> CONDIÇÃO DE VEREADOR, em 15/09/2022, APRESENTEI, o Projeto de lei nº 03/2022/LEG, o qual dispunha sobre a DOAÇÃO DO USO DE UNIFORME ESCOLAR PADRONIZADO PELOS ALUNOS matriculados nas escolas públicas municipais de ensino infantil e fundamental I do Município de Cruzmaltina e dá outras providências.</w:t>
      </w:r>
    </w:p>
    <w:p w14:paraId="39DD30D8" w14:textId="77777777" w:rsidR="00A700F5" w:rsidRP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>O Projeto de Lei nº 03/2022/LEG se tornou a LEI MUNICIPAL 743/2022 e DOAÇÃO E OBRIGATORIEDADE DO USO DE UNIFORME ESCOLAR está ocorrendo desde aquela época.</w:t>
      </w:r>
    </w:p>
    <w:p w14:paraId="75A796B2" w14:textId="77777777" w:rsidR="00A700F5" w:rsidRP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>Em 13/02/2023 APRESENTEI, o Projeto de lei nº 03/2022/LEG, o qual dispunha sobre a DOAÇÃO DE MATERIAL ESCOLAR aos alunos matriculados nas escolas públicas municipais de ensino infantil e fundamental I do Município de Cruzmaltina e dá outras providências.</w:t>
      </w:r>
    </w:p>
    <w:p w14:paraId="394D2EC3" w14:textId="378D0597" w:rsidR="00A700F5" w:rsidRP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>O Projeto de lei nº 03/2022/LEG foi APROVADO por esta casa de Leis, mas o Poder Executivo Municipal em 28/03/2023, VETOU INTEGRALMENTE o projeto de lei e o veto do Prefeito, INFELIZMENTE, foi mantido pelos vereadores aquela época.</w:t>
      </w:r>
    </w:p>
    <w:p w14:paraId="6107D1AB" w14:textId="77777777" w:rsidR="00A700F5" w:rsidRP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>Nessa administração, CONVERSEI COM O PODER EXECUTIVO MUNICIPAL, e em 06/03/2025 apresentei o PROJETO DE LEI Nº 03/2025/LEG, o qual dispõe sobre a DOAÇÃO DE MATERIAL ESCOLAR aos alunos matriculados nas escolas públicas municipais de ensino infantil e fundamental I do Município de Cruzmaltina e dá outras providências”</w:t>
      </w:r>
    </w:p>
    <w:p w14:paraId="04037D5E" w14:textId="77777777" w:rsidR="00A700F5" w:rsidRP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 xml:space="preserve">A fim de instruir o PROJETO DE LEI Nº 03/2025/LEG em 26/03/2025, solicitei ao Poder Executivo Municipal que apresentasse estimativa do impacto orçamentário- financeiro e a declaração do ordenador da despesa demostrando que o projeto de lei tinha adequação orçamentaria e financeira. </w:t>
      </w:r>
    </w:p>
    <w:p w14:paraId="51921B08" w14:textId="00FA1439" w:rsidR="00A700F5" w:rsidRPr="00A700F5" w:rsidRDefault="00A700F5" w:rsidP="00A700F5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>O Poder Executivo NÃO APRESENTOU a estimativa do impacto orçamentário- financeiro e a declaração do ordenador da despesa e em 12/06/2025 REITEREI o pedido desses documentos. E esse oficio foi recebido DIRETAMENTE PELO PREFEITO!!!</w:t>
      </w:r>
    </w:p>
    <w:p w14:paraId="77C63CFC" w14:textId="77777777" w:rsid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 xml:space="preserve">O Poder Executivo, INFELIZMENTE, não apresentou a estimativa do impacto orçamentário- financeiro e a declaração do ordenador da despesa e agora em 26/08/2025, há uma semana, NOVAMENTE REITEREI o pedido desses documentos. </w:t>
      </w:r>
    </w:p>
    <w:p w14:paraId="14EB4944" w14:textId="760C10C8" w:rsid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  <w:r w:rsidRPr="00A700F5">
        <w:rPr>
          <w:rFonts w:ascii="Arial" w:hAnsi="Arial" w:cs="Arial"/>
          <w:sz w:val="32"/>
          <w:szCs w:val="32"/>
        </w:rPr>
        <w:t xml:space="preserve">Esse é o resumo de datas, daqui </w:t>
      </w:r>
      <w:proofErr w:type="gramStart"/>
      <w:r w:rsidRPr="00A700F5">
        <w:rPr>
          <w:rFonts w:ascii="Arial" w:hAnsi="Arial" w:cs="Arial"/>
          <w:sz w:val="32"/>
          <w:szCs w:val="32"/>
        </w:rPr>
        <w:t>pra</w:t>
      </w:r>
      <w:proofErr w:type="gramEnd"/>
      <w:r w:rsidRPr="00A700F5">
        <w:rPr>
          <w:rFonts w:ascii="Arial" w:hAnsi="Arial" w:cs="Arial"/>
          <w:sz w:val="32"/>
          <w:szCs w:val="32"/>
        </w:rPr>
        <w:t xml:space="preserve"> frente vai no espontâneo, no gogo </w:t>
      </w:r>
      <w:proofErr w:type="spellStart"/>
      <w:r w:rsidRPr="00A700F5">
        <w:rPr>
          <w:rFonts w:ascii="Arial" w:hAnsi="Arial" w:cs="Arial"/>
          <w:sz w:val="32"/>
          <w:szCs w:val="32"/>
        </w:rPr>
        <w:t>kkkk</w:t>
      </w:r>
      <w:proofErr w:type="spellEnd"/>
      <w:r>
        <w:rPr>
          <w:rFonts w:ascii="Arial" w:hAnsi="Arial" w:cs="Arial"/>
          <w:sz w:val="32"/>
          <w:szCs w:val="32"/>
        </w:rPr>
        <w:t>...</w:t>
      </w:r>
    </w:p>
    <w:p w14:paraId="6055C384" w14:textId="77777777" w:rsidR="00A700F5" w:rsidRP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</w:p>
    <w:p w14:paraId="142FD111" w14:textId="37175381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C2102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7"/>
    <w:rsid w:val="0000083C"/>
    <w:rsid w:val="00001BF1"/>
    <w:rsid w:val="00007D22"/>
    <w:rsid w:val="00012CC9"/>
    <w:rsid w:val="00017F5D"/>
    <w:rsid w:val="00024D66"/>
    <w:rsid w:val="00026925"/>
    <w:rsid w:val="00034C84"/>
    <w:rsid w:val="00040BAD"/>
    <w:rsid w:val="00050442"/>
    <w:rsid w:val="0005752E"/>
    <w:rsid w:val="0005791F"/>
    <w:rsid w:val="00070E53"/>
    <w:rsid w:val="00081770"/>
    <w:rsid w:val="000965BC"/>
    <w:rsid w:val="000A4C79"/>
    <w:rsid w:val="000B0373"/>
    <w:rsid w:val="000B2C10"/>
    <w:rsid w:val="000B2E02"/>
    <w:rsid w:val="000C24C0"/>
    <w:rsid w:val="000C32AE"/>
    <w:rsid w:val="000C36EB"/>
    <w:rsid w:val="000E0F03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269A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1E7FCD"/>
    <w:rsid w:val="002009EC"/>
    <w:rsid w:val="002071AB"/>
    <w:rsid w:val="00207AF8"/>
    <w:rsid w:val="0021360D"/>
    <w:rsid w:val="0022096D"/>
    <w:rsid w:val="00227C88"/>
    <w:rsid w:val="00231619"/>
    <w:rsid w:val="00241148"/>
    <w:rsid w:val="00241FEB"/>
    <w:rsid w:val="00245DF0"/>
    <w:rsid w:val="00251AE6"/>
    <w:rsid w:val="00251C99"/>
    <w:rsid w:val="00254373"/>
    <w:rsid w:val="0025629E"/>
    <w:rsid w:val="00263C57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2451"/>
    <w:rsid w:val="002C6E82"/>
    <w:rsid w:val="002D3AC4"/>
    <w:rsid w:val="002D421C"/>
    <w:rsid w:val="002E0BF4"/>
    <w:rsid w:val="002E2847"/>
    <w:rsid w:val="003059C4"/>
    <w:rsid w:val="0030682A"/>
    <w:rsid w:val="00311B64"/>
    <w:rsid w:val="00315C2B"/>
    <w:rsid w:val="00317DAF"/>
    <w:rsid w:val="00321913"/>
    <w:rsid w:val="00324D2C"/>
    <w:rsid w:val="00325A8B"/>
    <w:rsid w:val="00326977"/>
    <w:rsid w:val="003354E3"/>
    <w:rsid w:val="003357F3"/>
    <w:rsid w:val="003461BF"/>
    <w:rsid w:val="00350472"/>
    <w:rsid w:val="00350776"/>
    <w:rsid w:val="003521BF"/>
    <w:rsid w:val="003539DC"/>
    <w:rsid w:val="003603FD"/>
    <w:rsid w:val="00373488"/>
    <w:rsid w:val="003758E0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1F9C"/>
    <w:rsid w:val="004A4FB5"/>
    <w:rsid w:val="004A6359"/>
    <w:rsid w:val="004B4F30"/>
    <w:rsid w:val="004B76DF"/>
    <w:rsid w:val="004C75BA"/>
    <w:rsid w:val="004E7D3A"/>
    <w:rsid w:val="004F5A5A"/>
    <w:rsid w:val="00520B16"/>
    <w:rsid w:val="005231C2"/>
    <w:rsid w:val="00526BA3"/>
    <w:rsid w:val="00527CEA"/>
    <w:rsid w:val="005303E4"/>
    <w:rsid w:val="0054382C"/>
    <w:rsid w:val="0054691C"/>
    <w:rsid w:val="00553473"/>
    <w:rsid w:val="0055378D"/>
    <w:rsid w:val="00563ECB"/>
    <w:rsid w:val="00570080"/>
    <w:rsid w:val="00580051"/>
    <w:rsid w:val="0058482E"/>
    <w:rsid w:val="005A536A"/>
    <w:rsid w:val="005B1314"/>
    <w:rsid w:val="005D2E7A"/>
    <w:rsid w:val="005D48F3"/>
    <w:rsid w:val="005E4FE8"/>
    <w:rsid w:val="005E622B"/>
    <w:rsid w:val="005E7391"/>
    <w:rsid w:val="005F15A4"/>
    <w:rsid w:val="005F2B95"/>
    <w:rsid w:val="005F57DC"/>
    <w:rsid w:val="006004C0"/>
    <w:rsid w:val="0060305A"/>
    <w:rsid w:val="006038DB"/>
    <w:rsid w:val="006052DF"/>
    <w:rsid w:val="006075A2"/>
    <w:rsid w:val="00607709"/>
    <w:rsid w:val="0062129E"/>
    <w:rsid w:val="00622F07"/>
    <w:rsid w:val="00624340"/>
    <w:rsid w:val="00626C33"/>
    <w:rsid w:val="00634AD6"/>
    <w:rsid w:val="006356EB"/>
    <w:rsid w:val="00644AED"/>
    <w:rsid w:val="00655134"/>
    <w:rsid w:val="0065548C"/>
    <w:rsid w:val="00655FCA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3128"/>
    <w:rsid w:val="006D6B25"/>
    <w:rsid w:val="006F55F9"/>
    <w:rsid w:val="006F5ED9"/>
    <w:rsid w:val="0070244E"/>
    <w:rsid w:val="00702E18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8316B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7F6CF9"/>
    <w:rsid w:val="00806B12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6476B"/>
    <w:rsid w:val="00884C2B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47FD"/>
    <w:rsid w:val="008E388D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64871"/>
    <w:rsid w:val="00973836"/>
    <w:rsid w:val="00974450"/>
    <w:rsid w:val="00976BC1"/>
    <w:rsid w:val="00977793"/>
    <w:rsid w:val="009810B0"/>
    <w:rsid w:val="00982C4D"/>
    <w:rsid w:val="00985FE3"/>
    <w:rsid w:val="009907CC"/>
    <w:rsid w:val="00991211"/>
    <w:rsid w:val="009A2C99"/>
    <w:rsid w:val="009B14FF"/>
    <w:rsid w:val="009B18AC"/>
    <w:rsid w:val="009C07AC"/>
    <w:rsid w:val="009C464F"/>
    <w:rsid w:val="009C762A"/>
    <w:rsid w:val="009E1ECC"/>
    <w:rsid w:val="009F0795"/>
    <w:rsid w:val="009F427B"/>
    <w:rsid w:val="009F601E"/>
    <w:rsid w:val="00A03F30"/>
    <w:rsid w:val="00A0580B"/>
    <w:rsid w:val="00A12E65"/>
    <w:rsid w:val="00A13A8D"/>
    <w:rsid w:val="00A1422C"/>
    <w:rsid w:val="00A14C08"/>
    <w:rsid w:val="00A37BBA"/>
    <w:rsid w:val="00A4275A"/>
    <w:rsid w:val="00A458E9"/>
    <w:rsid w:val="00A4654F"/>
    <w:rsid w:val="00A53636"/>
    <w:rsid w:val="00A540C8"/>
    <w:rsid w:val="00A61AA5"/>
    <w:rsid w:val="00A700F5"/>
    <w:rsid w:val="00A748CE"/>
    <w:rsid w:val="00A74F62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C28B5"/>
    <w:rsid w:val="00AD5457"/>
    <w:rsid w:val="00AE06DA"/>
    <w:rsid w:val="00AE0E6B"/>
    <w:rsid w:val="00AE2087"/>
    <w:rsid w:val="00AE4F8B"/>
    <w:rsid w:val="00AF70AF"/>
    <w:rsid w:val="00B072A6"/>
    <w:rsid w:val="00B17F0F"/>
    <w:rsid w:val="00B32003"/>
    <w:rsid w:val="00B41853"/>
    <w:rsid w:val="00B42BC3"/>
    <w:rsid w:val="00B450DC"/>
    <w:rsid w:val="00B513DF"/>
    <w:rsid w:val="00B5378C"/>
    <w:rsid w:val="00B54476"/>
    <w:rsid w:val="00B61140"/>
    <w:rsid w:val="00B64127"/>
    <w:rsid w:val="00B64924"/>
    <w:rsid w:val="00B70E9B"/>
    <w:rsid w:val="00B832E7"/>
    <w:rsid w:val="00B83A2F"/>
    <w:rsid w:val="00B94D60"/>
    <w:rsid w:val="00B96D99"/>
    <w:rsid w:val="00B975B4"/>
    <w:rsid w:val="00BA3832"/>
    <w:rsid w:val="00BC1CD1"/>
    <w:rsid w:val="00BC4208"/>
    <w:rsid w:val="00BC6939"/>
    <w:rsid w:val="00BD5631"/>
    <w:rsid w:val="00BE7F96"/>
    <w:rsid w:val="00BF25A2"/>
    <w:rsid w:val="00C0457B"/>
    <w:rsid w:val="00C07712"/>
    <w:rsid w:val="00C13F42"/>
    <w:rsid w:val="00C14925"/>
    <w:rsid w:val="00C2102C"/>
    <w:rsid w:val="00C2177A"/>
    <w:rsid w:val="00C24A72"/>
    <w:rsid w:val="00C27A3A"/>
    <w:rsid w:val="00C301E2"/>
    <w:rsid w:val="00C45B2A"/>
    <w:rsid w:val="00C47AF4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A482F"/>
    <w:rsid w:val="00CB0E92"/>
    <w:rsid w:val="00CB174F"/>
    <w:rsid w:val="00CB3BC6"/>
    <w:rsid w:val="00CB7E29"/>
    <w:rsid w:val="00CB7FC3"/>
    <w:rsid w:val="00CC09FF"/>
    <w:rsid w:val="00CC5A59"/>
    <w:rsid w:val="00CD2768"/>
    <w:rsid w:val="00CD5334"/>
    <w:rsid w:val="00CE71AD"/>
    <w:rsid w:val="00D0256C"/>
    <w:rsid w:val="00D11F1A"/>
    <w:rsid w:val="00D13116"/>
    <w:rsid w:val="00D20A9B"/>
    <w:rsid w:val="00D263DF"/>
    <w:rsid w:val="00D43358"/>
    <w:rsid w:val="00D4432B"/>
    <w:rsid w:val="00D45E01"/>
    <w:rsid w:val="00D57751"/>
    <w:rsid w:val="00D643F8"/>
    <w:rsid w:val="00D65237"/>
    <w:rsid w:val="00D665E5"/>
    <w:rsid w:val="00D70AF9"/>
    <w:rsid w:val="00D72A7F"/>
    <w:rsid w:val="00D7391F"/>
    <w:rsid w:val="00D76807"/>
    <w:rsid w:val="00D81562"/>
    <w:rsid w:val="00D85C11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176A8"/>
    <w:rsid w:val="00E23E73"/>
    <w:rsid w:val="00E259CC"/>
    <w:rsid w:val="00E41675"/>
    <w:rsid w:val="00E46526"/>
    <w:rsid w:val="00E501E7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20DE"/>
    <w:rsid w:val="00ED587D"/>
    <w:rsid w:val="00ED5AAF"/>
    <w:rsid w:val="00ED6FC1"/>
    <w:rsid w:val="00EE22E8"/>
    <w:rsid w:val="00EF376D"/>
    <w:rsid w:val="00F00F33"/>
    <w:rsid w:val="00F04786"/>
    <w:rsid w:val="00F20EF2"/>
    <w:rsid w:val="00F2490E"/>
    <w:rsid w:val="00F25B4D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D2EEC"/>
    <w:rsid w:val="00FF2B1F"/>
    <w:rsid w:val="00FF3E44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  <w:style w:type="paragraph" w:customStyle="1" w:styleId="Pargrafo">
    <w:name w:val="Parágrafo"/>
    <w:basedOn w:val="Normal"/>
    <w:link w:val="PargrafoChar"/>
    <w:rsid w:val="002C2451"/>
    <w:pPr>
      <w:widowControl w:val="0"/>
      <w:tabs>
        <w:tab w:val="left" w:pos="-170"/>
        <w:tab w:val="left" w:pos="561"/>
        <w:tab w:val="left" w:pos="8547"/>
      </w:tabs>
      <w:suppressAutoHyphens w:val="0"/>
      <w:spacing w:after="0" w:line="360" w:lineRule="auto"/>
      <w:ind w:firstLine="1701"/>
      <w:jc w:val="both"/>
    </w:pPr>
    <w:rPr>
      <w:rFonts w:ascii="Arial" w:hAnsi="Arial"/>
    </w:rPr>
  </w:style>
  <w:style w:type="character" w:customStyle="1" w:styleId="PargrafoChar">
    <w:name w:val="Parágrafo Char"/>
    <w:link w:val="Pargrafo"/>
    <w:rsid w:val="002C245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1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11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2025-08-25T20:36:00Z</cp:lastPrinted>
  <dcterms:created xsi:type="dcterms:W3CDTF">2024-12-09T13:14:00Z</dcterms:created>
  <dcterms:modified xsi:type="dcterms:W3CDTF">2025-09-01T20:31:00Z</dcterms:modified>
</cp:coreProperties>
</file>