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FF" w:rsidRPr="00856093" w:rsidRDefault="00B06DB2" w:rsidP="008560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OITAVA</w:t>
      </w:r>
      <w:r w:rsidR="00A12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04FF" w:rsidRPr="00856093">
        <w:rPr>
          <w:rFonts w:asciiTheme="minorHAnsi" w:hAnsiTheme="minorHAnsi" w:cstheme="minorHAnsi"/>
          <w:b/>
          <w:sz w:val="22"/>
          <w:szCs w:val="22"/>
        </w:rPr>
        <w:t xml:space="preserve">SESSÃO ORDINÁRIA </w:t>
      </w:r>
      <w:r>
        <w:rPr>
          <w:rFonts w:asciiTheme="minorHAnsi" w:hAnsiTheme="minorHAnsi" w:cstheme="minorHAnsi"/>
          <w:b/>
          <w:sz w:val="22"/>
          <w:szCs w:val="22"/>
        </w:rPr>
        <w:t>07/04</w:t>
      </w:r>
      <w:r w:rsidR="003641D8" w:rsidRPr="00856093">
        <w:rPr>
          <w:rFonts w:asciiTheme="minorHAnsi" w:hAnsiTheme="minorHAnsi" w:cstheme="minorHAnsi"/>
          <w:b/>
          <w:sz w:val="22"/>
          <w:szCs w:val="22"/>
        </w:rPr>
        <w:t>/2014</w:t>
      </w:r>
    </w:p>
    <w:p w:rsidR="008926CE" w:rsidRPr="00856093" w:rsidRDefault="008926CE" w:rsidP="008560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26CE" w:rsidRPr="00B06DB2" w:rsidRDefault="00B06DB2" w:rsidP="008C735C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Ata da Oitava</w:t>
      </w:r>
      <w:r w:rsidR="008926CE" w:rsidRPr="00856093">
        <w:rPr>
          <w:rFonts w:asciiTheme="minorHAnsi" w:hAnsiTheme="minorHAnsi" w:cstheme="minorHAnsi"/>
          <w:sz w:val="22"/>
          <w:szCs w:val="22"/>
        </w:rPr>
        <w:t xml:space="preserve"> Sess</w:t>
      </w:r>
      <w:r>
        <w:rPr>
          <w:rFonts w:asciiTheme="minorHAnsi" w:hAnsiTheme="minorHAnsi" w:cstheme="minorHAnsi"/>
          <w:sz w:val="22"/>
          <w:szCs w:val="22"/>
        </w:rPr>
        <w:t>ão Ordinária realizada no dia 07 de abril</w:t>
      </w:r>
      <w:r w:rsidR="008926CE" w:rsidRPr="00856093">
        <w:rPr>
          <w:rFonts w:asciiTheme="minorHAnsi" w:hAnsiTheme="minorHAnsi" w:cstheme="minorHAnsi"/>
          <w:sz w:val="22"/>
          <w:szCs w:val="22"/>
        </w:rPr>
        <w:t xml:space="preserve"> de 2014, onde se fizeram presentes os vereadores ao final assinados. A Presidente deu início a Ses</w:t>
      </w:r>
      <w:r w:rsidR="008C735C">
        <w:rPr>
          <w:rFonts w:asciiTheme="minorHAnsi" w:hAnsiTheme="minorHAnsi" w:cstheme="minorHAnsi"/>
          <w:sz w:val="22"/>
          <w:szCs w:val="22"/>
        </w:rPr>
        <w:t>são às dezenove horas e trinta</w:t>
      </w:r>
      <w:r w:rsidR="008926CE" w:rsidRPr="00856093">
        <w:rPr>
          <w:rFonts w:asciiTheme="minorHAnsi" w:hAnsiTheme="minorHAnsi" w:cstheme="minorHAnsi"/>
          <w:sz w:val="22"/>
          <w:szCs w:val="22"/>
        </w:rPr>
        <w:t xml:space="preserve"> minutos com uma leitura bíblica f</w:t>
      </w:r>
      <w:r w:rsidR="00976710">
        <w:rPr>
          <w:rFonts w:asciiTheme="minorHAnsi" w:hAnsiTheme="minorHAnsi" w:cstheme="minorHAnsi"/>
          <w:sz w:val="22"/>
          <w:szCs w:val="22"/>
        </w:rPr>
        <w:t xml:space="preserve">eita pela Secretária. Solicitou da mesma </w:t>
      </w:r>
      <w:r w:rsidR="008926CE" w:rsidRPr="00856093">
        <w:rPr>
          <w:rFonts w:asciiTheme="minorHAnsi" w:hAnsiTheme="minorHAnsi" w:cstheme="minorHAnsi"/>
          <w:sz w:val="22"/>
          <w:szCs w:val="22"/>
        </w:rPr>
        <w:t>a lista de presen</w:t>
      </w:r>
      <w:r w:rsidR="0058304D">
        <w:rPr>
          <w:rFonts w:asciiTheme="minorHAnsi" w:hAnsiTheme="minorHAnsi" w:cstheme="minorHAnsi"/>
          <w:sz w:val="22"/>
          <w:szCs w:val="22"/>
        </w:rPr>
        <w:t>ça</w:t>
      </w:r>
      <w:r w:rsidR="008C735C">
        <w:rPr>
          <w:rFonts w:asciiTheme="minorHAnsi" w:hAnsiTheme="minorHAnsi" w:cstheme="minorHAnsi"/>
          <w:sz w:val="22"/>
          <w:szCs w:val="22"/>
        </w:rPr>
        <w:t xml:space="preserve"> e a Leitura da Ata da Sessão anterior.</w:t>
      </w:r>
      <w:r w:rsidR="008C735C" w:rsidRPr="008C735C">
        <w:rPr>
          <w:rFonts w:asciiTheme="minorHAnsi" w:hAnsiTheme="minorHAnsi" w:cstheme="minorHAnsi"/>
          <w:sz w:val="22"/>
        </w:rPr>
        <w:t xml:space="preserve"> Assim sendo, a secretária fez a leitura da </w:t>
      </w:r>
      <w:r w:rsidR="008C735C">
        <w:rPr>
          <w:rFonts w:asciiTheme="minorHAnsi" w:hAnsiTheme="minorHAnsi" w:cstheme="minorHAnsi"/>
          <w:sz w:val="22"/>
        </w:rPr>
        <w:t xml:space="preserve">mesma, qual a Presidente colocou </w:t>
      </w:r>
      <w:r w:rsidR="008C735C" w:rsidRPr="008C735C">
        <w:rPr>
          <w:rFonts w:asciiTheme="minorHAnsi" w:hAnsiTheme="minorHAnsi" w:cstheme="minorHAnsi"/>
          <w:sz w:val="22"/>
        </w:rPr>
        <w:t>em discussão e votação e como não houve contrários deu por aprovada a Ata, que segue assinada pelos vereadores.</w:t>
      </w:r>
      <w:r w:rsidR="008C735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A Presidente solicitou da Secretária a leitura do Projeto de Lei 09/2014, </w:t>
      </w:r>
      <w:r w:rsidRPr="00B06DB2">
        <w:rPr>
          <w:rFonts w:asciiTheme="minorHAnsi" w:hAnsiTheme="minorHAnsi" w:cstheme="minorHAnsi"/>
        </w:rPr>
        <w:t>que autoriza o executivo municipal a efetuar a abertura de crédito adicional especial no orçamento do município de Cruzmaltina para o exercício de 2014 e dá outras providências</w:t>
      </w:r>
      <w:r>
        <w:rPr>
          <w:rFonts w:asciiTheme="minorHAnsi" w:hAnsiTheme="minorHAnsi" w:cstheme="minorHAnsi"/>
        </w:rPr>
        <w:t xml:space="preserve">. </w:t>
      </w:r>
      <w:r w:rsidRPr="000D561C">
        <w:rPr>
          <w:rFonts w:asciiTheme="minorHAnsi" w:hAnsiTheme="minorHAnsi" w:cstheme="minorHAnsi"/>
        </w:rPr>
        <w:t>A Presidente colocou o Projeto de Lei em discussão</w:t>
      </w:r>
      <w:r>
        <w:rPr>
          <w:rFonts w:asciiTheme="minorHAnsi" w:hAnsiTheme="minorHAnsi" w:cstheme="minorHAnsi"/>
        </w:rPr>
        <w:t xml:space="preserve"> e votação e como não houve contrários, deu por aprovado o Projeto de Lei 09/2014 em primeira discussão.</w:t>
      </w:r>
      <w:r>
        <w:rPr>
          <w:rFonts w:asciiTheme="minorHAnsi" w:hAnsiTheme="minorHAnsi" w:cstheme="minorHAnsi"/>
          <w:sz w:val="22"/>
        </w:rPr>
        <w:t xml:space="preserve"> </w:t>
      </w:r>
      <w:r w:rsidR="008926CE" w:rsidRPr="00856093">
        <w:rPr>
          <w:rFonts w:asciiTheme="minorHAnsi" w:hAnsiTheme="minorHAnsi" w:cstheme="minorHAnsi"/>
          <w:sz w:val="22"/>
          <w:szCs w:val="22"/>
        </w:rPr>
        <w:t>E n</w:t>
      </w:r>
      <w:r w:rsidR="00E54AF9">
        <w:rPr>
          <w:rFonts w:asciiTheme="minorHAnsi" w:hAnsiTheme="minorHAnsi" w:cstheme="minorHAnsi"/>
          <w:sz w:val="22"/>
          <w:szCs w:val="22"/>
        </w:rPr>
        <w:t>ão havendo nada mais a tratar, a</w:t>
      </w:r>
      <w:r w:rsidR="008926CE" w:rsidRPr="00856093">
        <w:rPr>
          <w:rFonts w:asciiTheme="minorHAnsi" w:hAnsiTheme="minorHAnsi" w:cstheme="minorHAnsi"/>
          <w:sz w:val="22"/>
          <w:szCs w:val="22"/>
        </w:rPr>
        <w:t xml:space="preserve"> Presidente agradeceu a presença de todos e declarou encerrada a presente sessão.  E eu secretária redigi a ata e assino com os vereadores. </w:t>
      </w:r>
    </w:p>
    <w:p w:rsidR="00E54AF9" w:rsidRDefault="00E54AF9" w:rsidP="008C735C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54AF9" w:rsidRDefault="00E54AF9" w:rsidP="008C735C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54AF9" w:rsidRPr="008C735C" w:rsidRDefault="00E54AF9" w:rsidP="008C735C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Ivone Ap. de Souza Neca.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>Antônio Claudio Gonçalves.</w:t>
      </w:r>
    </w:p>
    <w:p w:rsidR="008926CE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4AF9" w:rsidRPr="00856093" w:rsidRDefault="00E54AF9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Maria Cristina P. Ávila.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spellStart"/>
      <w:r w:rsidRPr="00856093">
        <w:rPr>
          <w:rFonts w:asciiTheme="minorHAnsi" w:hAnsiTheme="minorHAnsi" w:cstheme="minorHAnsi"/>
          <w:sz w:val="22"/>
          <w:szCs w:val="22"/>
        </w:rPr>
        <w:t>Dorvalina</w:t>
      </w:r>
      <w:proofErr w:type="spellEnd"/>
      <w:r w:rsidRPr="00856093">
        <w:rPr>
          <w:rFonts w:asciiTheme="minorHAnsi" w:hAnsiTheme="minorHAnsi" w:cstheme="minorHAnsi"/>
          <w:sz w:val="22"/>
          <w:szCs w:val="22"/>
        </w:rPr>
        <w:t xml:space="preserve"> Ap. Bis </w:t>
      </w:r>
      <w:proofErr w:type="spellStart"/>
      <w:r w:rsidRPr="00856093">
        <w:rPr>
          <w:rFonts w:asciiTheme="minorHAnsi" w:hAnsiTheme="minorHAnsi" w:cstheme="minorHAnsi"/>
          <w:sz w:val="22"/>
          <w:szCs w:val="22"/>
        </w:rPr>
        <w:t>Porfirio</w:t>
      </w:r>
      <w:proofErr w:type="spellEnd"/>
      <w:r w:rsidRPr="00856093">
        <w:rPr>
          <w:rFonts w:asciiTheme="minorHAnsi" w:hAnsiTheme="minorHAnsi" w:cstheme="minorHAnsi"/>
          <w:sz w:val="22"/>
          <w:szCs w:val="22"/>
        </w:rPr>
        <w:t>.</w:t>
      </w:r>
    </w:p>
    <w:p w:rsidR="008926CE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4AF9" w:rsidRPr="00856093" w:rsidRDefault="00E54AF9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Helio Medrado de Jesus.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>José Fernando T. Cordeiro.</w:t>
      </w:r>
    </w:p>
    <w:p w:rsidR="008926CE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4AF9" w:rsidRPr="00856093" w:rsidRDefault="00E54AF9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735C" w:rsidRPr="00856093" w:rsidRDefault="008C735C" w:rsidP="008C735C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Marcos Paulo </w:t>
      </w:r>
      <w:proofErr w:type="spellStart"/>
      <w:r>
        <w:rPr>
          <w:rFonts w:asciiTheme="minorHAnsi" w:hAnsiTheme="minorHAnsi" w:cstheme="minorHAnsi"/>
          <w:sz w:val="22"/>
          <w:szCs w:val="22"/>
        </w:rPr>
        <w:t>Grégio</w:t>
      </w:r>
      <w:proofErr w:type="spellEnd"/>
      <w:r w:rsidRPr="008C73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Pr="00856093">
        <w:rPr>
          <w:rFonts w:asciiTheme="minorHAnsi" w:hAnsiTheme="minorHAnsi" w:cstheme="minorHAnsi"/>
          <w:sz w:val="22"/>
          <w:szCs w:val="22"/>
        </w:rPr>
        <w:t>Vilson Ferreira de Castro.</w:t>
      </w:r>
    </w:p>
    <w:p w:rsidR="008C735C" w:rsidRDefault="008C735C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</w:p>
    <w:p w:rsidR="007F652F" w:rsidRPr="00856093" w:rsidRDefault="007F652F" w:rsidP="008560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F652F" w:rsidRPr="00856093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D04FF"/>
    <w:rsid w:val="000D04FF"/>
    <w:rsid w:val="001B6B7F"/>
    <w:rsid w:val="001F0967"/>
    <w:rsid w:val="003641D8"/>
    <w:rsid w:val="00426621"/>
    <w:rsid w:val="0058304D"/>
    <w:rsid w:val="006B2759"/>
    <w:rsid w:val="007224CA"/>
    <w:rsid w:val="007C576F"/>
    <w:rsid w:val="007F652F"/>
    <w:rsid w:val="00854359"/>
    <w:rsid w:val="00856093"/>
    <w:rsid w:val="008926CE"/>
    <w:rsid w:val="008C735C"/>
    <w:rsid w:val="00976710"/>
    <w:rsid w:val="00A12A42"/>
    <w:rsid w:val="00B06DB2"/>
    <w:rsid w:val="00BC5F1C"/>
    <w:rsid w:val="00C5007F"/>
    <w:rsid w:val="00D163D8"/>
    <w:rsid w:val="00D35333"/>
    <w:rsid w:val="00DC0101"/>
    <w:rsid w:val="00E54AF9"/>
    <w:rsid w:val="00FA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1F096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F09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A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A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15</cp:revision>
  <cp:lastPrinted>2014-04-15T11:53:00Z</cp:lastPrinted>
  <dcterms:created xsi:type="dcterms:W3CDTF">2014-02-17T22:32:00Z</dcterms:created>
  <dcterms:modified xsi:type="dcterms:W3CDTF">2014-04-15T11:53:00Z</dcterms:modified>
</cp:coreProperties>
</file>