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55A713D8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Pr="0077022A">
        <w:rPr>
          <w:rFonts w:ascii="Arial" w:hAnsi="Arial" w:cs="Arial"/>
          <w:sz w:val="32"/>
          <w:szCs w:val="32"/>
        </w:rPr>
        <w:t xml:space="preserve">décima </w:t>
      </w:r>
      <w:r>
        <w:rPr>
          <w:rFonts w:ascii="Arial" w:hAnsi="Arial" w:cs="Arial"/>
          <w:sz w:val="32"/>
          <w:szCs w:val="32"/>
        </w:rPr>
        <w:t>segunda</w:t>
      </w:r>
      <w:r w:rsidRPr="0077022A">
        <w:rPr>
          <w:rFonts w:ascii="Arial" w:hAnsi="Arial" w:cs="Arial"/>
          <w:sz w:val="32"/>
          <w:szCs w:val="32"/>
        </w:rPr>
        <w:t xml:space="preserve"> sessão</w:t>
      </w:r>
      <w:r w:rsidRPr="000B5C12">
        <w:rPr>
          <w:rFonts w:ascii="Arial" w:hAnsi="Arial" w:cs="Arial"/>
          <w:sz w:val="32"/>
          <w:szCs w:val="32"/>
        </w:rPr>
        <w:t xml:space="preserve"> ordinária do Poder Legislativo Municipal de Cruzmaltina, aos </w:t>
      </w:r>
      <w:r>
        <w:rPr>
          <w:rFonts w:ascii="Arial" w:hAnsi="Arial" w:cs="Arial"/>
          <w:sz w:val="32"/>
          <w:szCs w:val="32"/>
        </w:rPr>
        <w:t>16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>de maio</w:t>
      </w:r>
      <w:r w:rsidRPr="000B5C12">
        <w:rPr>
          <w:rFonts w:ascii="Arial" w:hAnsi="Arial" w:cs="Arial"/>
          <w:sz w:val="32"/>
          <w:szCs w:val="32"/>
        </w:rPr>
        <w:t xml:space="preserve"> de 2023.</w:t>
      </w:r>
    </w:p>
    <w:p w14:paraId="1125A36C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6BFB20FA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C2D00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056F3A3F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171A2FB2" w14:textId="77777777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D5CBC22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Dou por aprovada a Ata e convoco os vereadores para assinarem a mesma.</w:t>
      </w:r>
    </w:p>
    <w:p w14:paraId="47516A30" w14:textId="36612FE5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5752E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 w:rsidR="00BA3832" w:rsidRPr="00BA3832">
        <w:rPr>
          <w:rFonts w:ascii="Arial" w:hAnsi="Arial" w:cs="Arial"/>
          <w:sz w:val="32"/>
          <w:szCs w:val="32"/>
        </w:rPr>
        <w:t>14</w:t>
      </w:r>
      <w:r w:rsidRPr="00BA3832">
        <w:rPr>
          <w:rFonts w:ascii="Arial" w:hAnsi="Arial" w:cs="Arial"/>
          <w:sz w:val="32"/>
          <w:szCs w:val="32"/>
        </w:rPr>
        <w:t>/2023 e</w:t>
      </w:r>
      <w:r w:rsidRPr="0005752E">
        <w:rPr>
          <w:rFonts w:ascii="Arial" w:hAnsi="Arial" w:cs="Arial"/>
          <w:sz w:val="32"/>
          <w:szCs w:val="32"/>
        </w:rPr>
        <w:t xml:space="preserve"> da ementa do parecer da comissão</w:t>
      </w:r>
    </w:p>
    <w:p w14:paraId="2BB40A8E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5752E">
        <w:rPr>
          <w:rFonts w:ascii="Arial" w:hAnsi="Arial" w:cs="Arial"/>
          <w:sz w:val="32"/>
          <w:szCs w:val="32"/>
        </w:rPr>
        <w:t>Coloco o projeto em discussão</w:t>
      </w:r>
    </w:p>
    <w:p w14:paraId="2F878DF7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5752E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02F0B3A6" w14:textId="5E4B4F3C" w:rsidR="0005752E" w:rsidRP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5752E"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BA3832" w:rsidRPr="00BA3832">
        <w:rPr>
          <w:rFonts w:ascii="Arial" w:hAnsi="Arial" w:cs="Arial"/>
          <w:sz w:val="32"/>
          <w:szCs w:val="32"/>
        </w:rPr>
        <w:t>14</w:t>
      </w:r>
      <w:r w:rsidRPr="00BA3832">
        <w:rPr>
          <w:rFonts w:ascii="Arial" w:hAnsi="Arial" w:cs="Arial"/>
          <w:sz w:val="32"/>
          <w:szCs w:val="32"/>
        </w:rPr>
        <w:t>/2023</w:t>
      </w:r>
      <w:r w:rsidRPr="0005752E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05752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05752E">
        <w:rPr>
          <w:rFonts w:ascii="Arial" w:hAnsi="Arial" w:cs="Arial"/>
          <w:sz w:val="32"/>
          <w:szCs w:val="32"/>
        </w:rPr>
        <w:t>votação.</w:t>
      </w:r>
    </w:p>
    <w:p w14:paraId="1D702931" w14:textId="0B654ACB" w:rsidR="0005752E" w:rsidRPr="0005752E" w:rsidRDefault="0005752E" w:rsidP="000575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443E0">
        <w:rPr>
          <w:rFonts w:ascii="Arial" w:hAnsi="Arial" w:cs="Arial"/>
          <w:b/>
          <w:bCs/>
          <w:sz w:val="32"/>
          <w:szCs w:val="32"/>
          <w:shd w:val="clear" w:color="auto" w:fill="FFFFFF"/>
        </w:rPr>
        <w:t>Informo que a prestação de contas do exercício de 2021</w:t>
      </w:r>
      <w:r w:rsidRPr="0005752E">
        <w:rPr>
          <w:sz w:val="32"/>
          <w:szCs w:val="32"/>
        </w:rPr>
        <w:t xml:space="preserve"> </w:t>
      </w:r>
      <w:r w:rsidRPr="0005752E">
        <w:rPr>
          <w:rFonts w:ascii="Arial" w:hAnsi="Arial" w:cs="Arial"/>
          <w:b/>
          <w:bCs/>
          <w:sz w:val="32"/>
          <w:szCs w:val="32"/>
        </w:rPr>
        <w:t>de responsabilidade do prefeito NATAL CASAVECHIA</w:t>
      </w:r>
      <w:r w:rsidRPr="00C443E0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já decorreu o prazo regimental e está apta para entrar em votação. </w:t>
      </w:r>
    </w:p>
    <w:p w14:paraId="6AEF44A2" w14:textId="77777777" w:rsidR="0005752E" w:rsidRPr="0005752E" w:rsidRDefault="0005752E" w:rsidP="000575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 w:rsidRPr="00C443E0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714D57CF" w14:textId="4D9F14D6" w:rsidR="0005752E" w:rsidRDefault="0005752E" w:rsidP="0005752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56372536" w14:textId="77777777" w:rsidR="0005752E" w:rsidRPr="0005752E" w:rsidRDefault="0005752E" w:rsidP="0005752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</w:p>
    <w:p w14:paraId="1A63E7EF" w14:textId="77777777" w:rsidR="0005752E" w:rsidRPr="0005752E" w:rsidRDefault="0005752E" w:rsidP="000575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</w:pPr>
      <w:r w:rsidRPr="00C443E0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 </w:t>
      </w:r>
    </w:p>
    <w:p w14:paraId="3F2EA319" w14:textId="5ACA3519" w:rsidR="0005752E" w:rsidRPr="000B5C12" w:rsidRDefault="0005752E" w:rsidP="0005752E">
      <w:pPr>
        <w:suppressAutoHyphens w:val="0"/>
        <w:spacing w:after="0" w:line="600" w:lineRule="auto"/>
        <w:ind w:left="-426"/>
        <w:jc w:val="both"/>
      </w:pPr>
      <w:r w:rsidRPr="00C443E0">
        <w:rPr>
          <w:rFonts w:ascii="Arial" w:hAnsi="Arial" w:cs="Arial"/>
          <w:sz w:val="32"/>
          <w:szCs w:val="32"/>
        </w:rPr>
        <w:t xml:space="preserve"> </w:t>
      </w:r>
      <w:r w:rsidRPr="00C443E0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5DCD6B40" w14:textId="5B18ABAB" w:rsidR="00520B16" w:rsidRDefault="00520B16" w:rsidP="0005752E">
      <w:pPr>
        <w:spacing w:line="600" w:lineRule="auto"/>
        <w:rPr>
          <w:b/>
        </w:rPr>
      </w:pPr>
    </w:p>
    <w:p w14:paraId="5C7EAF10" w14:textId="77777777" w:rsidR="001A159B" w:rsidRPr="00A1422C" w:rsidRDefault="001A159B" w:rsidP="0005752E">
      <w:pPr>
        <w:spacing w:line="600" w:lineRule="auto"/>
        <w:rPr>
          <w:rFonts w:ascii="Arial" w:hAnsi="Arial" w:cs="Arial"/>
          <w:sz w:val="32"/>
          <w:szCs w:val="32"/>
        </w:rPr>
      </w:pPr>
    </w:p>
    <w:sectPr w:rsidR="001A159B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58BE" w14:textId="77777777" w:rsidR="002723C4" w:rsidRDefault="002723C4">
      <w:pPr>
        <w:spacing w:after="0" w:line="240" w:lineRule="auto"/>
      </w:pPr>
      <w:r>
        <w:separator/>
      </w:r>
    </w:p>
  </w:endnote>
  <w:endnote w:type="continuationSeparator" w:id="0">
    <w:p w14:paraId="279F94DC" w14:textId="77777777" w:rsidR="002723C4" w:rsidRDefault="0027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0F1F" w14:textId="77777777" w:rsidR="002723C4" w:rsidRDefault="002723C4">
      <w:pPr>
        <w:spacing w:after="0" w:line="240" w:lineRule="auto"/>
      </w:pPr>
      <w:r>
        <w:separator/>
      </w:r>
    </w:p>
  </w:footnote>
  <w:footnote w:type="continuationSeparator" w:id="0">
    <w:p w14:paraId="3044FF70" w14:textId="77777777" w:rsidR="002723C4" w:rsidRDefault="0027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670C8C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2"/>
  </w:num>
  <w:num w:numId="2" w16cid:durableId="193348572">
    <w:abstractNumId w:val="4"/>
  </w:num>
  <w:num w:numId="3" w16cid:durableId="417988619">
    <w:abstractNumId w:val="4"/>
  </w:num>
  <w:num w:numId="4" w16cid:durableId="1262487584">
    <w:abstractNumId w:val="4"/>
  </w:num>
  <w:num w:numId="5" w16cid:durableId="1485581472">
    <w:abstractNumId w:val="4"/>
  </w:num>
  <w:num w:numId="6" w16cid:durableId="1331058036">
    <w:abstractNumId w:val="4"/>
  </w:num>
  <w:num w:numId="7" w16cid:durableId="660698858">
    <w:abstractNumId w:val="5"/>
  </w:num>
  <w:num w:numId="8" w16cid:durableId="30810343">
    <w:abstractNumId w:val="7"/>
  </w:num>
  <w:num w:numId="9" w16cid:durableId="114369162">
    <w:abstractNumId w:val="3"/>
  </w:num>
  <w:num w:numId="10" w16cid:durableId="47607864">
    <w:abstractNumId w:val="4"/>
  </w:num>
  <w:num w:numId="11" w16cid:durableId="1793553173">
    <w:abstractNumId w:val="0"/>
  </w:num>
  <w:num w:numId="12" w16cid:durableId="1117211294">
    <w:abstractNumId w:val="6"/>
  </w:num>
  <w:num w:numId="13" w16cid:durableId="132088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4618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831C8"/>
    <w:rsid w:val="00495328"/>
    <w:rsid w:val="004A1E4A"/>
    <w:rsid w:val="004A4FB5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B7790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43B66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A3832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2023-05-16T21:33:00Z</cp:lastPrinted>
  <dcterms:created xsi:type="dcterms:W3CDTF">2023-05-15T12:29:00Z</dcterms:created>
  <dcterms:modified xsi:type="dcterms:W3CDTF">2023-05-16T21:34:00Z</dcterms:modified>
</cp:coreProperties>
</file>