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ED0C27">
        <w:rPr>
          <w:rFonts w:ascii="Arial" w:hAnsi="Arial" w:cs="Arial"/>
          <w:sz w:val="24"/>
        </w:rPr>
        <w:t>18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C8216B">
        <w:rPr>
          <w:rFonts w:ascii="Arial" w:hAnsi="Arial" w:cs="Arial"/>
        </w:rPr>
        <w:t>A</w:t>
      </w:r>
      <w:r w:rsidR="00C8216B" w:rsidRPr="00DC4713">
        <w:rPr>
          <w:rFonts w:ascii="Arial" w:hAnsi="Arial" w:cs="Arial"/>
        </w:rPr>
        <w:t xml:space="preserve"> Presidente do Poder Legislativo do Município de Cruzmaltina, Estado do Paraná, </w:t>
      </w:r>
      <w:proofErr w:type="spellStart"/>
      <w:proofErr w:type="gramStart"/>
      <w:r w:rsidR="00C8216B" w:rsidRPr="00DC4713">
        <w:rPr>
          <w:rFonts w:ascii="Arial" w:hAnsi="Arial" w:cs="Arial"/>
        </w:rPr>
        <w:t>Sr</w:t>
      </w:r>
      <w:r w:rsidR="00C8216B">
        <w:rPr>
          <w:rFonts w:ascii="Arial" w:hAnsi="Arial" w:cs="Arial"/>
        </w:rPr>
        <w:t>ª</w:t>
      </w:r>
      <w:proofErr w:type="spellEnd"/>
      <w:r w:rsidR="00C8216B" w:rsidRPr="00DC4713">
        <w:rPr>
          <w:rFonts w:ascii="Arial" w:hAnsi="Arial" w:cs="Arial"/>
        </w:rPr>
        <w:t>.</w:t>
      </w:r>
      <w:proofErr w:type="gramEnd"/>
      <w:r w:rsidR="00C8216B">
        <w:rPr>
          <w:rFonts w:ascii="Arial" w:hAnsi="Arial" w:cs="Arial"/>
        </w:rPr>
        <w:t>IVONE APARECIDA DE SOUZA NECA</w:t>
      </w:r>
      <w:r w:rsidR="00C8216B" w:rsidRPr="00DC4713">
        <w:rPr>
          <w:rFonts w:ascii="Arial" w:hAnsi="Arial" w:cs="Arial"/>
        </w:rPr>
        <w:t>, no uso das atribuições contidas na Lei Municipal 146/2005, atra</w:t>
      </w:r>
      <w:r w:rsidR="00DC4A88">
        <w:rPr>
          <w:rFonts w:ascii="Arial" w:hAnsi="Arial" w:cs="Arial"/>
        </w:rPr>
        <w:t>vés desta Portaria concede 01</w:t>
      </w:r>
      <w:r w:rsidR="00C8216B">
        <w:rPr>
          <w:rFonts w:ascii="Arial" w:hAnsi="Arial" w:cs="Arial"/>
        </w:rPr>
        <w:t xml:space="preserve"> </w:t>
      </w:r>
      <w:r w:rsidR="00C8216B" w:rsidRPr="00DC4713">
        <w:rPr>
          <w:rFonts w:ascii="Arial" w:hAnsi="Arial" w:cs="Arial"/>
        </w:rPr>
        <w:t xml:space="preserve">diária no valor de R$ </w:t>
      </w:r>
      <w:r w:rsidR="00DC4A88">
        <w:rPr>
          <w:rFonts w:ascii="Arial" w:hAnsi="Arial" w:cs="Arial"/>
        </w:rPr>
        <w:t>300,00</w:t>
      </w:r>
      <w:r w:rsidR="004B4829">
        <w:rPr>
          <w:rFonts w:ascii="Arial" w:hAnsi="Arial" w:cs="Arial"/>
        </w:rPr>
        <w:t xml:space="preserve">, </w:t>
      </w:r>
      <w:r w:rsidR="00DF3687">
        <w:rPr>
          <w:rFonts w:ascii="Arial" w:hAnsi="Arial" w:cs="Arial"/>
        </w:rPr>
        <w:t xml:space="preserve">para </w:t>
      </w:r>
      <w:r w:rsidR="00ED0C27">
        <w:rPr>
          <w:rFonts w:ascii="Arial" w:hAnsi="Arial" w:cs="Arial"/>
        </w:rPr>
        <w:t xml:space="preserve"> o</w:t>
      </w:r>
      <w:r w:rsidR="00C8216B">
        <w:rPr>
          <w:rFonts w:ascii="Arial" w:hAnsi="Arial" w:cs="Arial"/>
        </w:rPr>
        <w:t xml:space="preserve"> </w:t>
      </w:r>
      <w:r w:rsidR="009A4E21">
        <w:rPr>
          <w:rFonts w:ascii="Arial" w:hAnsi="Arial" w:cs="Arial"/>
        </w:rPr>
        <w:t>Procurador Jurídico da Câmara</w:t>
      </w:r>
      <w:r w:rsidR="00C8216B">
        <w:rPr>
          <w:rFonts w:ascii="Arial" w:hAnsi="Arial" w:cs="Arial"/>
        </w:rPr>
        <w:t xml:space="preserve"> </w:t>
      </w:r>
      <w:r w:rsidR="00ED0C27">
        <w:rPr>
          <w:rFonts w:ascii="Arial" w:hAnsi="Arial" w:cs="Arial"/>
        </w:rPr>
        <w:t xml:space="preserve">JEFERSON </w:t>
      </w:r>
      <w:r w:rsidR="00DF3687">
        <w:rPr>
          <w:rFonts w:ascii="Arial" w:hAnsi="Arial" w:cs="Arial"/>
        </w:rPr>
        <w:t>RIBEIRO. Considerando a necessidade de deslocamento à cidade de Curitiba/PR no dia 07/08/2014 para tratar de assuntos de interesse da Câmara Municipal de Cruzmaltina na DCM do Tribunal de Contas do Estado do Paraná.</w:t>
      </w:r>
      <w:r w:rsidR="00DF3687" w:rsidRPr="00DC4713">
        <w:rPr>
          <w:rFonts w:ascii="Arial" w:hAnsi="Arial" w:cs="Arial"/>
        </w:rPr>
        <w:t xml:space="preserve"> 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ED0C27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de </w:t>
      </w:r>
      <w:bookmarkStart w:id="0" w:name="_GoBack"/>
      <w:bookmarkEnd w:id="0"/>
      <w:r w:rsidR="00ED0C27">
        <w:rPr>
          <w:rFonts w:ascii="Arial" w:hAnsi="Arial" w:cs="Arial"/>
        </w:rPr>
        <w:t>Agosto</w:t>
      </w:r>
      <w:r w:rsidR="00A81E95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5A" w:rsidRDefault="003B5D5A">
      <w:r>
        <w:separator/>
      </w:r>
    </w:p>
  </w:endnote>
  <w:endnote w:type="continuationSeparator" w:id="0">
    <w:p w:rsidR="003B5D5A" w:rsidRDefault="003B5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5A" w:rsidRDefault="003B5D5A">
      <w:r>
        <w:separator/>
      </w:r>
    </w:p>
  </w:footnote>
  <w:footnote w:type="continuationSeparator" w:id="0">
    <w:p w:rsidR="003B5D5A" w:rsidRDefault="003B5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50587C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3B5D5A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50587C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3B5D5A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3B5D5A" w:rsidP="00B95643">
    <w:pPr>
      <w:pStyle w:val="Cabealho"/>
    </w:pPr>
  </w:p>
  <w:p w:rsidR="00B95643" w:rsidRDefault="003B5D5A" w:rsidP="00B95643">
    <w:pPr>
      <w:pStyle w:val="Cabealho"/>
    </w:pPr>
  </w:p>
  <w:p w:rsidR="00B95643" w:rsidRDefault="003B5D5A" w:rsidP="00B95643">
    <w:pPr>
      <w:pStyle w:val="Cabealho"/>
    </w:pPr>
  </w:p>
  <w:p w:rsidR="00B95643" w:rsidRDefault="003B5D5A" w:rsidP="00B95643">
    <w:pPr>
      <w:pStyle w:val="Cabealho"/>
    </w:pPr>
  </w:p>
  <w:p w:rsidR="00B95643" w:rsidRDefault="003B5D5A" w:rsidP="00B95643">
    <w:pPr>
      <w:pStyle w:val="Cabealho"/>
    </w:pPr>
  </w:p>
  <w:p w:rsidR="00B95643" w:rsidRDefault="003B5D5A" w:rsidP="00B95643">
    <w:pPr>
      <w:pStyle w:val="Cabealho"/>
    </w:pPr>
  </w:p>
  <w:p w:rsidR="00B95643" w:rsidRDefault="003B5D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20591E"/>
    <w:rsid w:val="003B5D5A"/>
    <w:rsid w:val="00472B51"/>
    <w:rsid w:val="004B4829"/>
    <w:rsid w:val="004F304C"/>
    <w:rsid w:val="0050587C"/>
    <w:rsid w:val="005211F9"/>
    <w:rsid w:val="00537C02"/>
    <w:rsid w:val="005F43C8"/>
    <w:rsid w:val="00602B3C"/>
    <w:rsid w:val="00661CF9"/>
    <w:rsid w:val="00665A02"/>
    <w:rsid w:val="006E58C7"/>
    <w:rsid w:val="00740E0C"/>
    <w:rsid w:val="007D65A6"/>
    <w:rsid w:val="008109E8"/>
    <w:rsid w:val="0082318E"/>
    <w:rsid w:val="00824CFE"/>
    <w:rsid w:val="00832559"/>
    <w:rsid w:val="008A58A6"/>
    <w:rsid w:val="009A4E21"/>
    <w:rsid w:val="00A24E55"/>
    <w:rsid w:val="00A81E95"/>
    <w:rsid w:val="00AD4E9F"/>
    <w:rsid w:val="00AF1E80"/>
    <w:rsid w:val="00B6264D"/>
    <w:rsid w:val="00BA33EC"/>
    <w:rsid w:val="00BA73FB"/>
    <w:rsid w:val="00C8216B"/>
    <w:rsid w:val="00D34473"/>
    <w:rsid w:val="00D44C39"/>
    <w:rsid w:val="00D87373"/>
    <w:rsid w:val="00DC4A88"/>
    <w:rsid w:val="00DF3687"/>
    <w:rsid w:val="00E33226"/>
    <w:rsid w:val="00E36DFF"/>
    <w:rsid w:val="00E854B5"/>
    <w:rsid w:val="00ED0C27"/>
    <w:rsid w:val="00FA0F2C"/>
    <w:rsid w:val="00FF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10</cp:revision>
  <cp:lastPrinted>2014-08-06T19:03:00Z</cp:lastPrinted>
  <dcterms:created xsi:type="dcterms:W3CDTF">2014-03-12T17:49:00Z</dcterms:created>
  <dcterms:modified xsi:type="dcterms:W3CDTF">2014-08-06T19:04:00Z</dcterms:modified>
</cp:coreProperties>
</file>