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4435" w14:textId="104B89AB" w:rsidR="00D77E61" w:rsidRDefault="00D77E61" w:rsidP="007502D2"/>
    <w:p w14:paraId="5998C578" w14:textId="306AB697" w:rsidR="000C187E" w:rsidRDefault="000C187E" w:rsidP="000C187E">
      <w:pPr>
        <w:spacing w:line="360" w:lineRule="auto"/>
        <w:ind w:left="2832"/>
        <w:rPr>
          <w:b/>
        </w:rPr>
      </w:pPr>
      <w:bookmarkStart w:id="0" w:name="_Hlk168410910"/>
      <w:r>
        <w:rPr>
          <w:b/>
        </w:rPr>
        <w:t>INDICAÇÃO VERBAL 0</w:t>
      </w:r>
      <w:r w:rsidR="00C125B5">
        <w:rPr>
          <w:b/>
        </w:rPr>
        <w:t>1</w:t>
      </w:r>
      <w:r>
        <w:rPr>
          <w:b/>
        </w:rPr>
        <w:t>/202</w:t>
      </w:r>
      <w:r w:rsidR="00C125B5">
        <w:rPr>
          <w:b/>
        </w:rPr>
        <w:t>5</w:t>
      </w:r>
    </w:p>
    <w:p w14:paraId="54DC67EE" w14:textId="77777777" w:rsidR="000C187E" w:rsidRDefault="000C187E" w:rsidP="000C187E">
      <w:pPr>
        <w:spacing w:line="360" w:lineRule="auto"/>
        <w:jc w:val="center"/>
        <w:rPr>
          <w:b/>
        </w:rPr>
      </w:pPr>
    </w:p>
    <w:p w14:paraId="78A49FCD" w14:textId="2AA6861C" w:rsidR="00143F44" w:rsidRPr="002E693C" w:rsidRDefault="000C187E" w:rsidP="002E693C">
      <w:pPr>
        <w:spacing w:line="360" w:lineRule="auto"/>
        <w:ind w:firstLine="708"/>
        <w:jc w:val="both"/>
      </w:pPr>
      <w:r>
        <w:rPr>
          <w:b/>
        </w:rPr>
        <w:tab/>
      </w:r>
      <w:r>
        <w:rPr>
          <w:b/>
        </w:rPr>
        <w:tab/>
      </w:r>
      <w:r w:rsidRPr="00143F44">
        <w:t xml:space="preserve">Na </w:t>
      </w:r>
      <w:r w:rsidR="00C125B5" w:rsidRPr="00143F44">
        <w:t>23</w:t>
      </w:r>
      <w:r w:rsidRPr="00143F44">
        <w:t>ª (</w:t>
      </w:r>
      <w:r w:rsidR="00C125B5" w:rsidRPr="00143F44">
        <w:t>Vigésima terceira</w:t>
      </w:r>
      <w:r w:rsidRPr="00143F44">
        <w:t xml:space="preserve">) Sessão Ordinária do Poder Legislativo de Cruzmaltina, Estado do Paraná, realizada em </w:t>
      </w:r>
      <w:r w:rsidR="00C125B5" w:rsidRPr="00143F44">
        <w:t>25</w:t>
      </w:r>
      <w:r w:rsidRPr="00143F44">
        <w:t xml:space="preserve"> de </w:t>
      </w:r>
      <w:r w:rsidR="00C125B5" w:rsidRPr="00143F44">
        <w:t>agosto</w:t>
      </w:r>
      <w:r w:rsidRPr="00143F44">
        <w:t xml:space="preserve"> de 202</w:t>
      </w:r>
      <w:r w:rsidR="00C125B5" w:rsidRPr="00143F44">
        <w:t>5</w:t>
      </w:r>
      <w:r w:rsidRPr="00143F44">
        <w:t xml:space="preserve">, a vereadora </w:t>
      </w:r>
      <w:r w:rsidR="00C125B5" w:rsidRPr="00143F44">
        <w:rPr>
          <w:b/>
          <w:bCs/>
        </w:rPr>
        <w:t xml:space="preserve">ROBERTO FRANCO DE LIMA </w:t>
      </w:r>
      <w:r w:rsidRPr="00143F44">
        <w:t>legislatura 202</w:t>
      </w:r>
      <w:r w:rsidR="00C125B5" w:rsidRPr="00143F44">
        <w:t>5</w:t>
      </w:r>
      <w:r w:rsidRPr="00143F44">
        <w:t>/202</w:t>
      </w:r>
      <w:r w:rsidR="00C125B5" w:rsidRPr="00143F44">
        <w:t>8</w:t>
      </w:r>
      <w:r w:rsidRPr="00143F44">
        <w:t xml:space="preserve">, na forma do inciso I do §1º do art. 131 do Regimento Interno desta Casa de Lei, </w:t>
      </w:r>
      <w:r w:rsidRPr="00143F44">
        <w:rPr>
          <w:b/>
        </w:rPr>
        <w:t>INDICA</w:t>
      </w:r>
      <w:r w:rsidRPr="00143F44">
        <w:t xml:space="preserve"> ao </w:t>
      </w:r>
      <w:r w:rsidRPr="00143F44">
        <w:rPr>
          <w:b/>
        </w:rPr>
        <w:t>CHEFE DO PODER EXECUTIVO MUNICIPAL DE CRUZMALTINA</w:t>
      </w:r>
      <w:r w:rsidRPr="00143F44">
        <w:t xml:space="preserve">, Sr. </w:t>
      </w:r>
      <w:r w:rsidR="00C125B5" w:rsidRPr="00143F44">
        <w:rPr>
          <w:b/>
        </w:rPr>
        <w:t>MAURICIO BUENO DE CAMARGO</w:t>
      </w:r>
      <w:r w:rsidRPr="00143F44">
        <w:t xml:space="preserve"> </w:t>
      </w:r>
      <w:bookmarkStart w:id="1" w:name="_Hlk72938472"/>
      <w:r w:rsidRPr="00143F44">
        <w:t xml:space="preserve">para que se possível, </w:t>
      </w:r>
      <w:bookmarkStart w:id="2" w:name="_Hlk103258704"/>
      <w:bookmarkStart w:id="3" w:name="_Hlk88570405"/>
      <w:r w:rsidRPr="00143F44">
        <w:t xml:space="preserve">determine ao setor </w:t>
      </w:r>
      <w:r w:rsidR="00A559FA" w:rsidRPr="00143F44">
        <w:t xml:space="preserve">responsável </w:t>
      </w:r>
      <w:r w:rsidRPr="00143F44">
        <w:t>que</w:t>
      </w:r>
      <w:r w:rsidR="002E693C">
        <w:t xml:space="preserve"> construa </w:t>
      </w:r>
      <w:r w:rsidR="00C125B5" w:rsidRPr="00143F44">
        <w:t>um banheiro no campo de futebol</w:t>
      </w:r>
      <w:r w:rsidR="00143F44">
        <w:t xml:space="preserve"> </w:t>
      </w:r>
      <w:r w:rsidR="001E5D16">
        <w:t>Antônio Morador</w:t>
      </w:r>
      <w:r w:rsidR="002E693C">
        <w:t xml:space="preserve">, bem como, </w:t>
      </w:r>
      <w:r w:rsidR="00143F44" w:rsidRPr="00143F44">
        <w:t xml:space="preserve"> reform</w:t>
      </w:r>
      <w:r w:rsidR="002E693C">
        <w:t>e</w:t>
      </w:r>
      <w:r w:rsidR="00143F44" w:rsidRPr="00143F44">
        <w:t xml:space="preserve"> o banheiro </w:t>
      </w:r>
      <w:r w:rsidR="002E693C">
        <w:t>l</w:t>
      </w:r>
      <w:r w:rsidR="00143F44" w:rsidRPr="00143F44">
        <w:t>á existente.</w:t>
      </w:r>
    </w:p>
    <w:p w14:paraId="553783F2" w14:textId="47B33461" w:rsidR="00C125B5" w:rsidRPr="00C125B5" w:rsidRDefault="00C125B5" w:rsidP="00C125B5">
      <w:pPr>
        <w:spacing w:after="0" w:line="360" w:lineRule="auto"/>
        <w:ind w:firstLine="708"/>
        <w:jc w:val="both"/>
      </w:pPr>
      <w:r w:rsidRPr="00C125B5">
        <w:t xml:space="preserve">Considerando a inexistência de sanitários adequados que atendam, de forma individualizada, aos dois sexos, torna-se necessária a construção de um banheiro </w:t>
      </w:r>
      <w:r w:rsidR="00143F44" w:rsidRPr="00143F44">
        <w:t>masculino</w:t>
      </w:r>
      <w:r w:rsidRPr="00C125B5">
        <w:t xml:space="preserve"> e a reforma do banheiro </w:t>
      </w:r>
      <w:r w:rsidR="00143F44" w:rsidRPr="00143F44">
        <w:t>feminino</w:t>
      </w:r>
      <w:r w:rsidRPr="00C125B5">
        <w:t xml:space="preserve"> já existente. A medida visa garantir condições mínimas de higiene, conforto e acessibilidade aos usuários, assegurando o cumprimento das normas de saúde pública e de segurança sanitária.</w:t>
      </w:r>
    </w:p>
    <w:p w14:paraId="4DCDC3BD" w14:textId="77777777" w:rsidR="00C125B5" w:rsidRPr="00C125B5" w:rsidRDefault="00C125B5" w:rsidP="00C125B5">
      <w:pPr>
        <w:spacing w:after="0" w:line="360" w:lineRule="auto"/>
        <w:ind w:firstLine="708"/>
        <w:jc w:val="both"/>
      </w:pPr>
      <w:r w:rsidRPr="00C125B5">
        <w:t>Além disso, a disponibilização de instalações sanitárias para ambos os sexos é requisito essencial para o atendimento igualitário da população, bem como para o adequado funcionamento das atividades desenvolvidas no local, prevenindo situações de constrangimento e assegurando a dignidade dos cidadãos.</w:t>
      </w:r>
    </w:p>
    <w:p w14:paraId="69DB07EB" w14:textId="77777777" w:rsidR="00C125B5" w:rsidRPr="00C125B5" w:rsidRDefault="00C125B5" w:rsidP="00C125B5">
      <w:pPr>
        <w:spacing w:after="0" w:line="360" w:lineRule="auto"/>
        <w:ind w:firstLine="708"/>
        <w:jc w:val="both"/>
      </w:pPr>
      <w:r w:rsidRPr="00C125B5">
        <w:t>Assim, a presente iniciativa justifica-se pela urgência e relevância de se promover um ambiente mais adequado, seguro e inclusivo, em conformidade com os princípios da administração pública e com as exigências legais relacionadas à infraestrutura sanitária.</w:t>
      </w:r>
    </w:p>
    <w:p w14:paraId="2F5A57FA" w14:textId="77777777" w:rsidR="000C187E" w:rsidRPr="00143F44" w:rsidRDefault="000C187E" w:rsidP="000C187E">
      <w:pPr>
        <w:spacing w:after="0" w:line="360" w:lineRule="auto"/>
        <w:ind w:firstLine="708"/>
        <w:jc w:val="both"/>
      </w:pPr>
    </w:p>
    <w:bookmarkEnd w:id="1"/>
    <w:bookmarkEnd w:id="2"/>
    <w:bookmarkEnd w:id="3"/>
    <w:p w14:paraId="38BF3A62" w14:textId="31285483" w:rsidR="000C187E" w:rsidRPr="00143F44" w:rsidRDefault="000C187E" w:rsidP="00143F44">
      <w:pPr>
        <w:spacing w:after="0" w:line="360" w:lineRule="auto"/>
        <w:ind w:left="708" w:firstLine="708"/>
        <w:jc w:val="both"/>
      </w:pPr>
      <w:r w:rsidRPr="00143F44">
        <w:t xml:space="preserve">Cruzmaltina, Estado do Paraná, aos </w:t>
      </w:r>
      <w:r w:rsidR="00143F44" w:rsidRPr="00143F44">
        <w:t>29</w:t>
      </w:r>
      <w:r w:rsidRPr="00143F44">
        <w:t xml:space="preserve"> dias de </w:t>
      </w:r>
      <w:r w:rsidR="00143F44" w:rsidRPr="00143F44">
        <w:t>agosto</w:t>
      </w:r>
      <w:r w:rsidRPr="00143F44">
        <w:t xml:space="preserve"> de 202</w:t>
      </w:r>
      <w:r w:rsidR="00143F44" w:rsidRPr="00143F44">
        <w:t>5</w:t>
      </w:r>
      <w:r w:rsidRPr="00143F44">
        <w:t>.</w:t>
      </w:r>
    </w:p>
    <w:p w14:paraId="4F283B2E" w14:textId="77777777" w:rsidR="00143F44" w:rsidRDefault="00143F44" w:rsidP="00143F44">
      <w:pPr>
        <w:spacing w:after="0" w:line="360" w:lineRule="auto"/>
        <w:ind w:left="708" w:firstLine="708"/>
        <w:jc w:val="both"/>
      </w:pPr>
    </w:p>
    <w:p w14:paraId="399F7D23" w14:textId="77777777" w:rsidR="00143F44" w:rsidRDefault="00143F44" w:rsidP="00143F44">
      <w:pPr>
        <w:spacing w:after="0" w:line="360" w:lineRule="auto"/>
        <w:ind w:left="708" w:firstLine="708"/>
        <w:jc w:val="both"/>
      </w:pPr>
    </w:p>
    <w:p w14:paraId="619BACB0" w14:textId="77777777" w:rsidR="00143F44" w:rsidRDefault="00143F44" w:rsidP="00143F44">
      <w:pPr>
        <w:spacing w:after="0" w:line="360" w:lineRule="auto"/>
        <w:ind w:left="708" w:firstLine="708"/>
        <w:jc w:val="both"/>
      </w:pPr>
    </w:p>
    <w:p w14:paraId="357409CD" w14:textId="77777777" w:rsidR="00143F44" w:rsidRDefault="00143F44" w:rsidP="00143F44">
      <w:pPr>
        <w:spacing w:after="0" w:line="360" w:lineRule="auto"/>
        <w:ind w:left="708" w:firstLine="708"/>
        <w:jc w:val="both"/>
      </w:pPr>
    </w:p>
    <w:p w14:paraId="55845193" w14:textId="77777777" w:rsidR="00143F44" w:rsidRDefault="00143F44" w:rsidP="00143F44">
      <w:pPr>
        <w:spacing w:after="0" w:line="360" w:lineRule="auto"/>
        <w:ind w:left="708" w:firstLine="708"/>
        <w:jc w:val="both"/>
      </w:pPr>
    </w:p>
    <w:p w14:paraId="7A04D074" w14:textId="77777777" w:rsidR="001800F9" w:rsidRDefault="001800F9" w:rsidP="00143F44">
      <w:pPr>
        <w:spacing w:after="0" w:line="360" w:lineRule="auto"/>
        <w:ind w:left="708" w:firstLine="708"/>
        <w:jc w:val="both"/>
      </w:pPr>
    </w:p>
    <w:p w14:paraId="45215BB1" w14:textId="625E4BDD" w:rsidR="000C187E" w:rsidRDefault="000C187E" w:rsidP="00143F44">
      <w:pPr>
        <w:tabs>
          <w:tab w:val="left" w:pos="708"/>
          <w:tab w:val="left" w:pos="1416"/>
          <w:tab w:val="left" w:pos="2124"/>
          <w:tab w:val="left" w:pos="3268"/>
        </w:tabs>
        <w:spacing w:line="240" w:lineRule="auto"/>
        <w:ind w:left="3540"/>
        <w:rPr>
          <w:bCs/>
        </w:rPr>
      </w:pPr>
      <w:r>
        <w:rPr>
          <w:bCs/>
        </w:rPr>
        <w:t>Vereado</w:t>
      </w:r>
      <w:r w:rsidR="00143F44">
        <w:rPr>
          <w:bCs/>
        </w:rPr>
        <w:t>r</w:t>
      </w:r>
    </w:p>
    <w:p w14:paraId="1E4A1AE1" w14:textId="09BE3E07" w:rsidR="000C187E" w:rsidRDefault="00143F44" w:rsidP="00EE4577">
      <w:pPr>
        <w:spacing w:line="360" w:lineRule="auto"/>
        <w:ind w:left="2124"/>
        <w:rPr>
          <w:b/>
        </w:rPr>
      </w:pPr>
      <w:bookmarkStart w:id="4" w:name="_Hlk168410424"/>
      <w:r>
        <w:rPr>
          <w:b/>
          <w:bCs/>
        </w:rPr>
        <w:t xml:space="preserve">ROBERTO FRANCO DE LIMA </w:t>
      </w:r>
    </w:p>
    <w:bookmarkEnd w:id="4"/>
    <w:bookmarkEnd w:id="0"/>
    <w:p w14:paraId="0FDE9F28" w14:textId="77777777" w:rsidR="00EE4577" w:rsidRDefault="00EE4577" w:rsidP="000C187E">
      <w:pPr>
        <w:spacing w:line="360" w:lineRule="auto"/>
        <w:ind w:left="2832"/>
        <w:rPr>
          <w:b/>
        </w:rPr>
      </w:pPr>
    </w:p>
    <w:p w14:paraId="304FE261" w14:textId="77777777" w:rsidR="00143F44" w:rsidRDefault="00143F44" w:rsidP="000C187E">
      <w:pPr>
        <w:spacing w:line="360" w:lineRule="auto"/>
        <w:ind w:left="2832"/>
        <w:rPr>
          <w:b/>
        </w:rPr>
      </w:pPr>
    </w:p>
    <w:p w14:paraId="0A5B848C" w14:textId="77777777" w:rsidR="00143F44" w:rsidRDefault="00143F44" w:rsidP="000C187E">
      <w:pPr>
        <w:spacing w:line="360" w:lineRule="auto"/>
        <w:ind w:left="2832"/>
        <w:rPr>
          <w:b/>
        </w:rPr>
      </w:pPr>
    </w:p>
    <w:p w14:paraId="234D9C5E" w14:textId="77777777" w:rsidR="00143F44" w:rsidRDefault="00143F44" w:rsidP="000C187E">
      <w:pPr>
        <w:spacing w:line="360" w:lineRule="auto"/>
        <w:ind w:left="2832"/>
        <w:rPr>
          <w:b/>
        </w:rPr>
      </w:pPr>
    </w:p>
    <w:p w14:paraId="56C2C1EF" w14:textId="77777777" w:rsidR="00143F44" w:rsidRDefault="00143F44" w:rsidP="000C187E">
      <w:pPr>
        <w:spacing w:line="360" w:lineRule="auto"/>
        <w:ind w:left="2832"/>
        <w:rPr>
          <w:b/>
        </w:rPr>
      </w:pPr>
    </w:p>
    <w:p w14:paraId="1B489880" w14:textId="77777777" w:rsidR="00143F44" w:rsidRDefault="00143F44" w:rsidP="000C187E">
      <w:pPr>
        <w:spacing w:line="360" w:lineRule="auto"/>
        <w:ind w:left="2832"/>
        <w:rPr>
          <w:b/>
        </w:rPr>
      </w:pPr>
    </w:p>
    <w:p w14:paraId="2174EEAE" w14:textId="77777777" w:rsidR="00143F44" w:rsidRDefault="00143F44" w:rsidP="000C187E">
      <w:pPr>
        <w:spacing w:line="360" w:lineRule="auto"/>
        <w:ind w:left="2832"/>
        <w:rPr>
          <w:b/>
        </w:rPr>
      </w:pPr>
    </w:p>
    <w:p w14:paraId="64BB76E2" w14:textId="77777777" w:rsidR="00143F44" w:rsidRDefault="00143F44" w:rsidP="000C187E">
      <w:pPr>
        <w:spacing w:line="360" w:lineRule="auto"/>
        <w:ind w:left="2832"/>
        <w:rPr>
          <w:b/>
        </w:rPr>
      </w:pPr>
    </w:p>
    <w:p w14:paraId="73F13594" w14:textId="77777777" w:rsidR="00143F44" w:rsidRDefault="00143F44" w:rsidP="000C187E">
      <w:pPr>
        <w:spacing w:line="360" w:lineRule="auto"/>
        <w:ind w:left="2832"/>
        <w:rPr>
          <w:b/>
        </w:rPr>
      </w:pPr>
    </w:p>
    <w:p w14:paraId="565BFB27" w14:textId="77777777" w:rsidR="00143F44" w:rsidRDefault="00143F44" w:rsidP="000C187E">
      <w:pPr>
        <w:spacing w:line="360" w:lineRule="auto"/>
        <w:ind w:left="2832"/>
        <w:rPr>
          <w:b/>
        </w:rPr>
      </w:pPr>
    </w:p>
    <w:p w14:paraId="323E01BD" w14:textId="77777777" w:rsidR="00143F44" w:rsidRDefault="00143F44" w:rsidP="000C187E">
      <w:pPr>
        <w:spacing w:line="360" w:lineRule="auto"/>
        <w:ind w:left="2832"/>
        <w:rPr>
          <w:b/>
        </w:rPr>
      </w:pPr>
    </w:p>
    <w:p w14:paraId="09BBD6B5" w14:textId="77777777" w:rsidR="00143F44" w:rsidRDefault="00143F44" w:rsidP="000C187E">
      <w:pPr>
        <w:spacing w:line="360" w:lineRule="auto"/>
        <w:ind w:left="2832"/>
        <w:rPr>
          <w:b/>
        </w:rPr>
      </w:pPr>
    </w:p>
    <w:p w14:paraId="5D35B378" w14:textId="77777777" w:rsidR="002E693C" w:rsidRDefault="002E693C" w:rsidP="000C187E">
      <w:pPr>
        <w:spacing w:line="360" w:lineRule="auto"/>
        <w:ind w:left="2832"/>
        <w:rPr>
          <w:b/>
        </w:rPr>
      </w:pPr>
    </w:p>
    <w:p w14:paraId="6F0DA8A4" w14:textId="77777777" w:rsidR="002E693C" w:rsidRDefault="002E693C" w:rsidP="000C187E">
      <w:pPr>
        <w:spacing w:line="360" w:lineRule="auto"/>
        <w:ind w:left="2832"/>
        <w:rPr>
          <w:b/>
        </w:rPr>
      </w:pPr>
    </w:p>
    <w:p w14:paraId="5E18ED70" w14:textId="77777777" w:rsidR="00143F44" w:rsidRDefault="00143F44" w:rsidP="000C187E">
      <w:pPr>
        <w:spacing w:line="360" w:lineRule="auto"/>
        <w:ind w:left="2832"/>
        <w:rPr>
          <w:b/>
        </w:rPr>
      </w:pPr>
    </w:p>
    <w:p w14:paraId="7B082756" w14:textId="77777777" w:rsidR="00143F44" w:rsidRDefault="00143F44" w:rsidP="000C187E">
      <w:pPr>
        <w:spacing w:line="360" w:lineRule="auto"/>
        <w:ind w:left="2832"/>
        <w:rPr>
          <w:b/>
        </w:rPr>
      </w:pPr>
    </w:p>
    <w:p w14:paraId="7F721F4D" w14:textId="77777777" w:rsidR="00143F44" w:rsidRDefault="00143F44" w:rsidP="000C187E">
      <w:pPr>
        <w:spacing w:line="360" w:lineRule="auto"/>
        <w:ind w:left="2832"/>
        <w:rPr>
          <w:b/>
        </w:rPr>
      </w:pPr>
    </w:p>
    <w:p w14:paraId="07425F45" w14:textId="77777777" w:rsidR="00143F44" w:rsidRDefault="00143F44" w:rsidP="000C187E">
      <w:pPr>
        <w:spacing w:line="360" w:lineRule="auto"/>
        <w:ind w:left="2832"/>
        <w:rPr>
          <w:b/>
        </w:rPr>
      </w:pPr>
    </w:p>
    <w:p w14:paraId="71364AEF" w14:textId="77777777" w:rsidR="00143F44" w:rsidRDefault="00143F44" w:rsidP="000C187E">
      <w:pPr>
        <w:spacing w:line="360" w:lineRule="auto"/>
        <w:ind w:left="2832"/>
        <w:rPr>
          <w:b/>
        </w:rPr>
      </w:pPr>
    </w:p>
    <w:p w14:paraId="1BF5F591" w14:textId="368B0F81" w:rsidR="000C187E" w:rsidRDefault="000C187E" w:rsidP="000C187E">
      <w:pPr>
        <w:spacing w:line="360" w:lineRule="auto"/>
        <w:ind w:left="2832"/>
        <w:rPr>
          <w:b/>
        </w:rPr>
      </w:pPr>
      <w:r>
        <w:rPr>
          <w:b/>
        </w:rPr>
        <w:t>DESPACHO DO PRESIDENTE</w:t>
      </w:r>
    </w:p>
    <w:p w14:paraId="45DA8E9F" w14:textId="77777777" w:rsidR="000C187E" w:rsidRDefault="000C187E" w:rsidP="000C187E">
      <w:pPr>
        <w:spacing w:line="360" w:lineRule="auto"/>
        <w:jc w:val="both"/>
      </w:pPr>
    </w:p>
    <w:p w14:paraId="757B8BEC" w14:textId="10F1C160" w:rsidR="001800F9" w:rsidRPr="002E693C" w:rsidRDefault="000C187E" w:rsidP="001800F9">
      <w:pPr>
        <w:spacing w:line="360" w:lineRule="auto"/>
        <w:ind w:firstLine="708"/>
        <w:jc w:val="both"/>
      </w:pPr>
      <w:r>
        <w:tab/>
      </w:r>
      <w:r>
        <w:tab/>
      </w:r>
      <w:r w:rsidR="00B8026F">
        <w:t>A</w:t>
      </w:r>
      <w:r>
        <w:t xml:space="preserve"> vereador</w:t>
      </w:r>
      <w:r>
        <w:rPr>
          <w:b/>
        </w:rPr>
        <w:t xml:space="preserve">, </w:t>
      </w:r>
      <w:r w:rsidR="00143F44">
        <w:rPr>
          <w:b/>
          <w:bCs/>
        </w:rPr>
        <w:t>ROBERTO FRANCO DE LIMA</w:t>
      </w:r>
      <w:r>
        <w:rPr>
          <w:b/>
          <w:bCs/>
        </w:rPr>
        <w:t xml:space="preserve"> </w:t>
      </w:r>
      <w:r>
        <w:t xml:space="preserve">na </w:t>
      </w:r>
      <w:r w:rsidR="00143F44">
        <w:t>23</w:t>
      </w:r>
      <w:r>
        <w:t>ª (</w:t>
      </w:r>
      <w:r w:rsidR="00143F44">
        <w:t>Vigésima terceira</w:t>
      </w:r>
      <w:r>
        <w:t xml:space="preserve">) Sessão Ordinária do Poder Legislativo de Cruzmaltina, Estado do Paraná, realizada em </w:t>
      </w:r>
      <w:r w:rsidR="00143F44">
        <w:t>25</w:t>
      </w:r>
      <w:r>
        <w:t xml:space="preserve"> de </w:t>
      </w:r>
      <w:r w:rsidR="00143F44">
        <w:t>agosto</w:t>
      </w:r>
      <w:r>
        <w:t xml:space="preserve"> de 202</w:t>
      </w:r>
      <w:r w:rsidR="00143F44">
        <w:t>5</w:t>
      </w:r>
      <w:r>
        <w:t>, apresent</w:t>
      </w:r>
      <w:r w:rsidR="00B8026F">
        <w:t>ou</w:t>
      </w:r>
      <w:r>
        <w:t xml:space="preserve"> </w:t>
      </w:r>
      <w:r>
        <w:rPr>
          <w:b/>
        </w:rPr>
        <w:t xml:space="preserve">INDICAÇÃO VERBAL EM PLENÁRIO </w:t>
      </w:r>
      <w:r>
        <w:t>para que o</w:t>
      </w:r>
      <w:r>
        <w:rPr>
          <w:b/>
        </w:rPr>
        <w:t xml:space="preserve"> CHEFE DO PODER EXECUTIVO MUNICIPAL DE CRUZMALTINA</w:t>
      </w:r>
      <w:r w:rsidR="001800F9" w:rsidRPr="001800F9">
        <w:t xml:space="preserve"> </w:t>
      </w:r>
      <w:r w:rsidR="001800F9" w:rsidRPr="00143F44">
        <w:t>para que se possível, determine ao setor responsável que</w:t>
      </w:r>
      <w:r w:rsidR="001800F9">
        <w:t xml:space="preserve"> construa </w:t>
      </w:r>
      <w:r w:rsidR="001800F9" w:rsidRPr="00143F44">
        <w:t>um banheiro no campo de futebol</w:t>
      </w:r>
      <w:r w:rsidR="001800F9">
        <w:t xml:space="preserve"> Antônio Morador, bem como, </w:t>
      </w:r>
      <w:r w:rsidR="001800F9" w:rsidRPr="00143F44">
        <w:t>reform</w:t>
      </w:r>
      <w:r w:rsidR="001800F9">
        <w:t>e</w:t>
      </w:r>
      <w:r w:rsidR="001800F9" w:rsidRPr="00143F44">
        <w:t xml:space="preserve"> o banheiro </w:t>
      </w:r>
      <w:r w:rsidR="001800F9">
        <w:t>l</w:t>
      </w:r>
      <w:r w:rsidR="001800F9" w:rsidRPr="00143F44">
        <w:t>á existente.</w:t>
      </w:r>
    </w:p>
    <w:p w14:paraId="0BD5C9D8" w14:textId="25944C14" w:rsidR="00143F44" w:rsidRDefault="00143F44" w:rsidP="001800F9">
      <w:pPr>
        <w:spacing w:after="0" w:line="360" w:lineRule="auto"/>
        <w:ind w:firstLine="708"/>
        <w:jc w:val="both"/>
      </w:pPr>
    </w:p>
    <w:p w14:paraId="0AA5F564" w14:textId="2C7FA775" w:rsidR="000C187E" w:rsidRDefault="000C187E" w:rsidP="00EE4577">
      <w:pPr>
        <w:spacing w:after="0" w:line="360" w:lineRule="auto"/>
        <w:ind w:firstLine="708"/>
        <w:jc w:val="both"/>
      </w:pPr>
      <w:r>
        <w:tab/>
      </w:r>
      <w:r>
        <w:tab/>
        <w:t xml:space="preserve">Assim, na forma do art. 132 do Regimento Interno do Poder Legislativo Municipal, determino o </w:t>
      </w:r>
      <w:r>
        <w:rPr>
          <w:b/>
        </w:rPr>
        <w:t>ENCAMINHAMENTO</w:t>
      </w:r>
      <w:r>
        <w:t xml:space="preserve"> da referida indicação para o Chefe do Poder Executivo Municipal.</w:t>
      </w:r>
    </w:p>
    <w:p w14:paraId="1BC3AEB5" w14:textId="77777777" w:rsidR="000C187E" w:rsidRDefault="000C187E" w:rsidP="00EE4577">
      <w:pPr>
        <w:spacing w:after="0" w:line="360" w:lineRule="auto"/>
        <w:jc w:val="both"/>
      </w:pPr>
    </w:p>
    <w:p w14:paraId="3D122421" w14:textId="3F6CF17B" w:rsidR="000C187E" w:rsidRDefault="000C187E" w:rsidP="00EE4577">
      <w:pPr>
        <w:spacing w:after="0" w:line="360" w:lineRule="auto"/>
        <w:jc w:val="both"/>
      </w:pPr>
      <w:r>
        <w:tab/>
      </w:r>
      <w:r>
        <w:tab/>
        <w:t xml:space="preserve">Cruzmaltina, Estado do Paraná aos </w:t>
      </w:r>
      <w:r w:rsidR="00143F44">
        <w:t>29</w:t>
      </w:r>
      <w:r>
        <w:t xml:space="preserve"> dias do mês de </w:t>
      </w:r>
      <w:r w:rsidR="00143F44">
        <w:t>agosto</w:t>
      </w:r>
      <w:r>
        <w:t xml:space="preserve"> de dois mil e vinte e </w:t>
      </w:r>
      <w:r w:rsidR="00143F44">
        <w:t>cinco</w:t>
      </w:r>
      <w:r>
        <w:t>.</w:t>
      </w:r>
    </w:p>
    <w:p w14:paraId="7C00DFAD" w14:textId="77777777" w:rsidR="000C187E" w:rsidRDefault="000C187E" w:rsidP="000C187E">
      <w:pPr>
        <w:spacing w:line="360" w:lineRule="auto"/>
        <w:jc w:val="both"/>
      </w:pPr>
    </w:p>
    <w:p w14:paraId="4891D9F2" w14:textId="060C5379" w:rsidR="000C187E" w:rsidRDefault="00143F44" w:rsidP="000C187E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Celso Augusto Maciel </w:t>
      </w:r>
    </w:p>
    <w:p w14:paraId="1E62FA8C" w14:textId="77777777" w:rsidR="000C187E" w:rsidRDefault="000C187E" w:rsidP="000C187E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14:paraId="56329A56" w14:textId="77777777" w:rsidR="000C187E" w:rsidRDefault="000C187E" w:rsidP="000C187E">
      <w:pPr>
        <w:jc w:val="both"/>
      </w:pPr>
    </w:p>
    <w:p w14:paraId="6E57A809" w14:textId="77777777" w:rsidR="000C187E" w:rsidRDefault="000C187E" w:rsidP="000C187E">
      <w:pPr>
        <w:jc w:val="both"/>
      </w:pPr>
    </w:p>
    <w:p w14:paraId="33D65675" w14:textId="77777777" w:rsidR="000C187E" w:rsidRDefault="000C187E" w:rsidP="000C187E"/>
    <w:p w14:paraId="7326D9BC" w14:textId="77777777" w:rsidR="009E33FF" w:rsidRPr="007502D2" w:rsidRDefault="009E33FF" w:rsidP="007502D2"/>
    <w:sectPr w:rsidR="009E33FF" w:rsidRPr="007502D2" w:rsidSect="00660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0736B" w14:textId="77777777" w:rsidR="00660351" w:rsidRDefault="00660351">
      <w:pPr>
        <w:spacing w:after="0" w:line="240" w:lineRule="auto"/>
      </w:pPr>
      <w:r>
        <w:separator/>
      </w:r>
    </w:p>
  </w:endnote>
  <w:endnote w:type="continuationSeparator" w:id="0">
    <w:p w14:paraId="26E41420" w14:textId="77777777" w:rsidR="00660351" w:rsidRDefault="0066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26A9" w14:textId="77777777" w:rsidR="001E5D16" w:rsidRDefault="001E5D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812419"/>
      <w:docPartObj>
        <w:docPartGallery w:val="Page Numbers (Bottom of Page)"/>
        <w:docPartUnique/>
      </w:docPartObj>
    </w:sdtPr>
    <w:sdtEndPr/>
    <w:sdtContent>
      <w:p w14:paraId="3BAAF746" w14:textId="4FCE3028" w:rsidR="001E5D16" w:rsidRDefault="001E5D1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8E0459" w14:textId="77777777" w:rsidR="0021360D" w:rsidRDefault="0021360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AB1FD" w14:textId="77777777" w:rsidR="001E5D16" w:rsidRDefault="001E5D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CF297" w14:textId="77777777" w:rsidR="00660351" w:rsidRDefault="00660351">
      <w:pPr>
        <w:spacing w:after="0" w:line="240" w:lineRule="auto"/>
      </w:pPr>
      <w:r>
        <w:separator/>
      </w:r>
    </w:p>
  </w:footnote>
  <w:footnote w:type="continuationSeparator" w:id="0">
    <w:p w14:paraId="0B6AC83C" w14:textId="77777777" w:rsidR="00660351" w:rsidRDefault="00660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3BC84" w14:textId="77777777" w:rsidR="001E5D16" w:rsidRDefault="001E5D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0B37" w14:textId="77777777" w:rsidR="00EF1883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EF1883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EF1883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EF1883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79CEE" w14:textId="77777777" w:rsidR="001E5D16" w:rsidRDefault="001E5D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B5DAD"/>
    <w:multiLevelType w:val="hybridMultilevel"/>
    <w:tmpl w:val="C8E227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41C3C"/>
    <w:multiLevelType w:val="hybridMultilevel"/>
    <w:tmpl w:val="F454E744"/>
    <w:lvl w:ilvl="0" w:tplc="0922B9A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7E64E4"/>
    <w:multiLevelType w:val="hybridMultilevel"/>
    <w:tmpl w:val="9522A778"/>
    <w:lvl w:ilvl="0" w:tplc="32F2F256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64020066">
    <w:abstractNumId w:val="0"/>
  </w:num>
  <w:num w:numId="2" w16cid:durableId="193348572">
    <w:abstractNumId w:val="2"/>
  </w:num>
  <w:num w:numId="3" w16cid:durableId="417988619">
    <w:abstractNumId w:val="2"/>
  </w:num>
  <w:num w:numId="4" w16cid:durableId="1262487584">
    <w:abstractNumId w:val="2"/>
  </w:num>
  <w:num w:numId="5" w16cid:durableId="1485581472">
    <w:abstractNumId w:val="2"/>
  </w:num>
  <w:num w:numId="6" w16cid:durableId="1331058036">
    <w:abstractNumId w:val="2"/>
  </w:num>
  <w:num w:numId="7" w16cid:durableId="660698858">
    <w:abstractNumId w:val="3"/>
  </w:num>
  <w:num w:numId="8" w16cid:durableId="30810343">
    <w:abstractNumId w:val="7"/>
  </w:num>
  <w:num w:numId="9" w16cid:durableId="114369162">
    <w:abstractNumId w:val="1"/>
  </w:num>
  <w:num w:numId="10" w16cid:durableId="47607864">
    <w:abstractNumId w:val="2"/>
  </w:num>
  <w:num w:numId="11" w16cid:durableId="517501344">
    <w:abstractNumId w:val="4"/>
  </w:num>
  <w:num w:numId="12" w16cid:durableId="581573513">
    <w:abstractNumId w:val="5"/>
  </w:num>
  <w:num w:numId="13" w16cid:durableId="432827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791F"/>
    <w:rsid w:val="00070E53"/>
    <w:rsid w:val="00081770"/>
    <w:rsid w:val="000944CA"/>
    <w:rsid w:val="000965BC"/>
    <w:rsid w:val="000A4C79"/>
    <w:rsid w:val="000B2C10"/>
    <w:rsid w:val="000B2E02"/>
    <w:rsid w:val="000C187E"/>
    <w:rsid w:val="000C36EB"/>
    <w:rsid w:val="000E1C69"/>
    <w:rsid w:val="000E389D"/>
    <w:rsid w:val="000F19D5"/>
    <w:rsid w:val="000F7F5C"/>
    <w:rsid w:val="001003D6"/>
    <w:rsid w:val="00103E72"/>
    <w:rsid w:val="00113C97"/>
    <w:rsid w:val="00123B6D"/>
    <w:rsid w:val="00126B2B"/>
    <w:rsid w:val="00143F44"/>
    <w:rsid w:val="00146182"/>
    <w:rsid w:val="00152A02"/>
    <w:rsid w:val="00154CE3"/>
    <w:rsid w:val="00155244"/>
    <w:rsid w:val="0016580F"/>
    <w:rsid w:val="00167646"/>
    <w:rsid w:val="00174D37"/>
    <w:rsid w:val="001800F9"/>
    <w:rsid w:val="00183110"/>
    <w:rsid w:val="0018459A"/>
    <w:rsid w:val="001A159B"/>
    <w:rsid w:val="001B5FE8"/>
    <w:rsid w:val="001D2B63"/>
    <w:rsid w:val="001D303C"/>
    <w:rsid w:val="001D37E8"/>
    <w:rsid w:val="001D548B"/>
    <w:rsid w:val="001D58ED"/>
    <w:rsid w:val="001E28E3"/>
    <w:rsid w:val="001E3A3E"/>
    <w:rsid w:val="001E5D16"/>
    <w:rsid w:val="001E76C9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5032"/>
    <w:rsid w:val="00245DF0"/>
    <w:rsid w:val="00251AE6"/>
    <w:rsid w:val="00251C99"/>
    <w:rsid w:val="00254373"/>
    <w:rsid w:val="00263F71"/>
    <w:rsid w:val="00264F99"/>
    <w:rsid w:val="002702C2"/>
    <w:rsid w:val="002837A4"/>
    <w:rsid w:val="00287D58"/>
    <w:rsid w:val="00291D44"/>
    <w:rsid w:val="00293445"/>
    <w:rsid w:val="002A201F"/>
    <w:rsid w:val="002A44A7"/>
    <w:rsid w:val="002B0509"/>
    <w:rsid w:val="002D421C"/>
    <w:rsid w:val="002E0BF4"/>
    <w:rsid w:val="002E2847"/>
    <w:rsid w:val="002E693C"/>
    <w:rsid w:val="002F2BC3"/>
    <w:rsid w:val="003059C4"/>
    <w:rsid w:val="0030682A"/>
    <w:rsid w:val="0031500B"/>
    <w:rsid w:val="00315C2B"/>
    <w:rsid w:val="0031764B"/>
    <w:rsid w:val="00325A8B"/>
    <w:rsid w:val="00325B97"/>
    <w:rsid w:val="00326977"/>
    <w:rsid w:val="00330602"/>
    <w:rsid w:val="003357F3"/>
    <w:rsid w:val="003461BF"/>
    <w:rsid w:val="00350776"/>
    <w:rsid w:val="003539DC"/>
    <w:rsid w:val="003603FD"/>
    <w:rsid w:val="00361886"/>
    <w:rsid w:val="00370A10"/>
    <w:rsid w:val="00390ECE"/>
    <w:rsid w:val="0039511B"/>
    <w:rsid w:val="003A25B5"/>
    <w:rsid w:val="003A7DBE"/>
    <w:rsid w:val="003C1D71"/>
    <w:rsid w:val="003D7E8F"/>
    <w:rsid w:val="003E07F5"/>
    <w:rsid w:val="003E70E2"/>
    <w:rsid w:val="00404053"/>
    <w:rsid w:val="00417580"/>
    <w:rsid w:val="0042310F"/>
    <w:rsid w:val="0045220E"/>
    <w:rsid w:val="00472DA7"/>
    <w:rsid w:val="00472E84"/>
    <w:rsid w:val="00473CDA"/>
    <w:rsid w:val="004831C8"/>
    <w:rsid w:val="00495328"/>
    <w:rsid w:val="00495AED"/>
    <w:rsid w:val="004A1E4A"/>
    <w:rsid w:val="004A4FB5"/>
    <w:rsid w:val="004B4F30"/>
    <w:rsid w:val="004B6114"/>
    <w:rsid w:val="004B76DF"/>
    <w:rsid w:val="004D7FEB"/>
    <w:rsid w:val="004F2BAA"/>
    <w:rsid w:val="004F73F8"/>
    <w:rsid w:val="00520B16"/>
    <w:rsid w:val="005231C2"/>
    <w:rsid w:val="00526BA3"/>
    <w:rsid w:val="0054382C"/>
    <w:rsid w:val="0054691C"/>
    <w:rsid w:val="0055650C"/>
    <w:rsid w:val="00563772"/>
    <w:rsid w:val="00564755"/>
    <w:rsid w:val="00566144"/>
    <w:rsid w:val="00574454"/>
    <w:rsid w:val="0058482E"/>
    <w:rsid w:val="005908A2"/>
    <w:rsid w:val="005A536A"/>
    <w:rsid w:val="005B69A0"/>
    <w:rsid w:val="005D48F3"/>
    <w:rsid w:val="005E4FE8"/>
    <w:rsid w:val="005E622B"/>
    <w:rsid w:val="005F57DC"/>
    <w:rsid w:val="006004C0"/>
    <w:rsid w:val="006052DF"/>
    <w:rsid w:val="00612C2A"/>
    <w:rsid w:val="00622F07"/>
    <w:rsid w:val="00624340"/>
    <w:rsid w:val="00626C33"/>
    <w:rsid w:val="0063429B"/>
    <w:rsid w:val="006356EB"/>
    <w:rsid w:val="00644AED"/>
    <w:rsid w:val="00655134"/>
    <w:rsid w:val="0065548C"/>
    <w:rsid w:val="00660351"/>
    <w:rsid w:val="00666F19"/>
    <w:rsid w:val="00670F57"/>
    <w:rsid w:val="006775A0"/>
    <w:rsid w:val="00680BFC"/>
    <w:rsid w:val="00683690"/>
    <w:rsid w:val="00691411"/>
    <w:rsid w:val="006B56B8"/>
    <w:rsid w:val="006C19DA"/>
    <w:rsid w:val="006D6B25"/>
    <w:rsid w:val="006F5ED9"/>
    <w:rsid w:val="0070244E"/>
    <w:rsid w:val="00717600"/>
    <w:rsid w:val="00717C65"/>
    <w:rsid w:val="007221FE"/>
    <w:rsid w:val="00724AB7"/>
    <w:rsid w:val="007326B4"/>
    <w:rsid w:val="007502D2"/>
    <w:rsid w:val="007547DB"/>
    <w:rsid w:val="00760800"/>
    <w:rsid w:val="00760EFB"/>
    <w:rsid w:val="0076744E"/>
    <w:rsid w:val="007729AE"/>
    <w:rsid w:val="00777C72"/>
    <w:rsid w:val="007A2050"/>
    <w:rsid w:val="007B518E"/>
    <w:rsid w:val="007C1DBB"/>
    <w:rsid w:val="007C32F3"/>
    <w:rsid w:val="007C39A5"/>
    <w:rsid w:val="007D0D5E"/>
    <w:rsid w:val="007D2E96"/>
    <w:rsid w:val="007E18A9"/>
    <w:rsid w:val="007E1F8E"/>
    <w:rsid w:val="007E4C0D"/>
    <w:rsid w:val="007E6BA3"/>
    <w:rsid w:val="007F49E3"/>
    <w:rsid w:val="00806DC5"/>
    <w:rsid w:val="008149D2"/>
    <w:rsid w:val="00814FEC"/>
    <w:rsid w:val="00820032"/>
    <w:rsid w:val="00827CD5"/>
    <w:rsid w:val="00845E28"/>
    <w:rsid w:val="00850547"/>
    <w:rsid w:val="008560F1"/>
    <w:rsid w:val="00860858"/>
    <w:rsid w:val="00861E66"/>
    <w:rsid w:val="008624BE"/>
    <w:rsid w:val="0089016C"/>
    <w:rsid w:val="0089073B"/>
    <w:rsid w:val="008910E6"/>
    <w:rsid w:val="008922C3"/>
    <w:rsid w:val="008B3FB9"/>
    <w:rsid w:val="008C4A5C"/>
    <w:rsid w:val="008D33DE"/>
    <w:rsid w:val="008D413C"/>
    <w:rsid w:val="008D4554"/>
    <w:rsid w:val="008E65E9"/>
    <w:rsid w:val="008F07A9"/>
    <w:rsid w:val="00901EA2"/>
    <w:rsid w:val="009049EA"/>
    <w:rsid w:val="00905945"/>
    <w:rsid w:val="00914D00"/>
    <w:rsid w:val="00920948"/>
    <w:rsid w:val="00920AE1"/>
    <w:rsid w:val="00935141"/>
    <w:rsid w:val="00937D7F"/>
    <w:rsid w:val="00943B66"/>
    <w:rsid w:val="009501A8"/>
    <w:rsid w:val="009525A4"/>
    <w:rsid w:val="00961EB2"/>
    <w:rsid w:val="00973836"/>
    <w:rsid w:val="00977793"/>
    <w:rsid w:val="00985FE3"/>
    <w:rsid w:val="00987C78"/>
    <w:rsid w:val="00991211"/>
    <w:rsid w:val="009A026E"/>
    <w:rsid w:val="009B0CD5"/>
    <w:rsid w:val="009B18AC"/>
    <w:rsid w:val="009C07AC"/>
    <w:rsid w:val="009C464F"/>
    <w:rsid w:val="009D0604"/>
    <w:rsid w:val="009E33FF"/>
    <w:rsid w:val="009F601E"/>
    <w:rsid w:val="00A00A27"/>
    <w:rsid w:val="00A12E65"/>
    <w:rsid w:val="00A13A8D"/>
    <w:rsid w:val="00A1422C"/>
    <w:rsid w:val="00A14C08"/>
    <w:rsid w:val="00A458E9"/>
    <w:rsid w:val="00A4654F"/>
    <w:rsid w:val="00A540C8"/>
    <w:rsid w:val="00A559FA"/>
    <w:rsid w:val="00A61AA5"/>
    <w:rsid w:val="00A661D2"/>
    <w:rsid w:val="00A7280A"/>
    <w:rsid w:val="00A748CE"/>
    <w:rsid w:val="00A81DA7"/>
    <w:rsid w:val="00A831F2"/>
    <w:rsid w:val="00A9474B"/>
    <w:rsid w:val="00A9752E"/>
    <w:rsid w:val="00AA1336"/>
    <w:rsid w:val="00AA7228"/>
    <w:rsid w:val="00AB046C"/>
    <w:rsid w:val="00AB6D56"/>
    <w:rsid w:val="00AC146F"/>
    <w:rsid w:val="00AC18A2"/>
    <w:rsid w:val="00AD5457"/>
    <w:rsid w:val="00AE0E0E"/>
    <w:rsid w:val="00AE2087"/>
    <w:rsid w:val="00AE4F8B"/>
    <w:rsid w:val="00AF70AF"/>
    <w:rsid w:val="00B072A6"/>
    <w:rsid w:val="00B12D3A"/>
    <w:rsid w:val="00B20655"/>
    <w:rsid w:val="00B27692"/>
    <w:rsid w:val="00B32003"/>
    <w:rsid w:val="00B371C1"/>
    <w:rsid w:val="00B41853"/>
    <w:rsid w:val="00B450DC"/>
    <w:rsid w:val="00B54476"/>
    <w:rsid w:val="00B73F0F"/>
    <w:rsid w:val="00B76431"/>
    <w:rsid w:val="00B8026F"/>
    <w:rsid w:val="00B83A2F"/>
    <w:rsid w:val="00B94D60"/>
    <w:rsid w:val="00B97183"/>
    <w:rsid w:val="00B975B4"/>
    <w:rsid w:val="00BB09C5"/>
    <w:rsid w:val="00BC4208"/>
    <w:rsid w:val="00BF25A2"/>
    <w:rsid w:val="00BF6592"/>
    <w:rsid w:val="00C0457B"/>
    <w:rsid w:val="00C07712"/>
    <w:rsid w:val="00C125B5"/>
    <w:rsid w:val="00C13F42"/>
    <w:rsid w:val="00C14925"/>
    <w:rsid w:val="00C2177A"/>
    <w:rsid w:val="00C27A3A"/>
    <w:rsid w:val="00C301E2"/>
    <w:rsid w:val="00C412BE"/>
    <w:rsid w:val="00C5426A"/>
    <w:rsid w:val="00C549F1"/>
    <w:rsid w:val="00C57D00"/>
    <w:rsid w:val="00C66710"/>
    <w:rsid w:val="00C72572"/>
    <w:rsid w:val="00C732D4"/>
    <w:rsid w:val="00C74591"/>
    <w:rsid w:val="00C74E88"/>
    <w:rsid w:val="00C86D9C"/>
    <w:rsid w:val="00C92CAC"/>
    <w:rsid w:val="00C96973"/>
    <w:rsid w:val="00CA0EF7"/>
    <w:rsid w:val="00CA1EC3"/>
    <w:rsid w:val="00CB0E92"/>
    <w:rsid w:val="00CB3BC6"/>
    <w:rsid w:val="00CC5A59"/>
    <w:rsid w:val="00CD2768"/>
    <w:rsid w:val="00CD5334"/>
    <w:rsid w:val="00CF18C0"/>
    <w:rsid w:val="00D0256C"/>
    <w:rsid w:val="00D03C15"/>
    <w:rsid w:val="00D13116"/>
    <w:rsid w:val="00D16634"/>
    <w:rsid w:val="00D20A9B"/>
    <w:rsid w:val="00D26DED"/>
    <w:rsid w:val="00D4432B"/>
    <w:rsid w:val="00D61A9F"/>
    <w:rsid w:val="00D665E5"/>
    <w:rsid w:val="00D70AF9"/>
    <w:rsid w:val="00D77E61"/>
    <w:rsid w:val="00D81562"/>
    <w:rsid w:val="00D83423"/>
    <w:rsid w:val="00D97EB9"/>
    <w:rsid w:val="00DA1B59"/>
    <w:rsid w:val="00DA2AD8"/>
    <w:rsid w:val="00DC3530"/>
    <w:rsid w:val="00DC444F"/>
    <w:rsid w:val="00DD476F"/>
    <w:rsid w:val="00DE3E47"/>
    <w:rsid w:val="00DE4371"/>
    <w:rsid w:val="00DE7BA5"/>
    <w:rsid w:val="00E15EAB"/>
    <w:rsid w:val="00E15EF6"/>
    <w:rsid w:val="00E16B5A"/>
    <w:rsid w:val="00E23E73"/>
    <w:rsid w:val="00E34D36"/>
    <w:rsid w:val="00E37E20"/>
    <w:rsid w:val="00E46224"/>
    <w:rsid w:val="00E6072B"/>
    <w:rsid w:val="00E64DA0"/>
    <w:rsid w:val="00E711B2"/>
    <w:rsid w:val="00E76357"/>
    <w:rsid w:val="00E83879"/>
    <w:rsid w:val="00E85030"/>
    <w:rsid w:val="00E86494"/>
    <w:rsid w:val="00E906B2"/>
    <w:rsid w:val="00E9152A"/>
    <w:rsid w:val="00E91875"/>
    <w:rsid w:val="00E953F5"/>
    <w:rsid w:val="00EA0AE0"/>
    <w:rsid w:val="00EB04DE"/>
    <w:rsid w:val="00EB08D1"/>
    <w:rsid w:val="00EC1825"/>
    <w:rsid w:val="00EC7724"/>
    <w:rsid w:val="00ED587D"/>
    <w:rsid w:val="00ED6FC1"/>
    <w:rsid w:val="00EE22E8"/>
    <w:rsid w:val="00EE4577"/>
    <w:rsid w:val="00EF1883"/>
    <w:rsid w:val="00F00F33"/>
    <w:rsid w:val="00F04786"/>
    <w:rsid w:val="00F20EF2"/>
    <w:rsid w:val="00F3178A"/>
    <w:rsid w:val="00F43776"/>
    <w:rsid w:val="00F47C9A"/>
    <w:rsid w:val="00F5125C"/>
    <w:rsid w:val="00F60DAA"/>
    <w:rsid w:val="00F705DC"/>
    <w:rsid w:val="00F72A86"/>
    <w:rsid w:val="00F75015"/>
    <w:rsid w:val="00F9549C"/>
    <w:rsid w:val="00FA3BC7"/>
    <w:rsid w:val="00FA4A3B"/>
    <w:rsid w:val="00FA4FE3"/>
    <w:rsid w:val="00FA7319"/>
    <w:rsid w:val="00FB7E8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2025-08-29T18:02:00Z</cp:lastPrinted>
  <dcterms:created xsi:type="dcterms:W3CDTF">2024-06-04T19:22:00Z</dcterms:created>
  <dcterms:modified xsi:type="dcterms:W3CDTF">2025-08-29T18:04:00Z</dcterms:modified>
</cp:coreProperties>
</file>