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1BB3" w14:textId="77777777" w:rsidR="00795B4C" w:rsidRDefault="00795B4C">
      <w:pPr>
        <w:pStyle w:val="Recuodecorpodetexto"/>
        <w:ind w:left="2340"/>
        <w:jc w:val="both"/>
        <w:rPr>
          <w:rFonts w:ascii="Arial" w:hAnsi="Arial" w:cs="Arial"/>
          <w:u w:val="single"/>
        </w:rPr>
      </w:pPr>
    </w:p>
    <w:p w14:paraId="524E865B" w14:textId="77777777" w:rsidR="00795B4C" w:rsidRDefault="00884A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PROJETO DE LEI Nº. </w:t>
      </w:r>
      <w:r w:rsidR="006A431A">
        <w:rPr>
          <w:rFonts w:ascii="Arial" w:hAnsi="Arial" w:cs="Arial"/>
          <w:b/>
          <w:bCs/>
          <w:sz w:val="20"/>
          <w:szCs w:val="20"/>
        </w:rPr>
        <w:t xml:space="preserve"> 00</w:t>
      </w:r>
      <w:r w:rsidR="008E566F">
        <w:rPr>
          <w:rFonts w:ascii="Arial" w:hAnsi="Arial" w:cs="Arial"/>
          <w:b/>
          <w:bCs/>
          <w:sz w:val="20"/>
          <w:szCs w:val="20"/>
        </w:rPr>
        <w:t>9</w:t>
      </w:r>
      <w:r w:rsidR="002C5F54">
        <w:rPr>
          <w:rFonts w:ascii="Arial" w:hAnsi="Arial" w:cs="Arial"/>
          <w:b/>
          <w:bCs/>
          <w:sz w:val="20"/>
          <w:szCs w:val="20"/>
        </w:rPr>
        <w:t>/2022</w:t>
      </w:r>
    </w:p>
    <w:p w14:paraId="29853337" w14:textId="77777777" w:rsidR="00795B4C" w:rsidRDefault="00795B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60A9CDE" w14:textId="77777777" w:rsidR="00795B4C" w:rsidRDefault="002C5F54">
      <w:pPr>
        <w:pStyle w:val="Recuodecorpodetexto"/>
        <w:ind w:left="4536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u w:val="single"/>
        </w:rPr>
        <w:t>SÚMULA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  <w:i/>
          <w:iCs/>
        </w:rPr>
        <w:t>Autoriza o Executivo Municipal a efetuar a abertura de Crédito Adicional Especial no orçamento do Município de Cruzmaltina para o Exercício de 2022.</w:t>
      </w:r>
    </w:p>
    <w:p w14:paraId="1030F354" w14:textId="77777777" w:rsidR="00795B4C" w:rsidRDefault="002C5F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PREFEITO MUNICIPAL DE CRUZMALTINA</w:t>
      </w:r>
      <w:r>
        <w:rPr>
          <w:rFonts w:ascii="Arial" w:hAnsi="Arial" w:cs="Arial"/>
          <w:sz w:val="20"/>
          <w:szCs w:val="20"/>
        </w:rPr>
        <w:t xml:space="preserve">, Estado do Paraná, </w:t>
      </w:r>
      <w:r>
        <w:rPr>
          <w:rFonts w:ascii="Arial" w:hAnsi="Arial" w:cs="Arial"/>
          <w:b/>
          <w:sz w:val="20"/>
          <w:szCs w:val="20"/>
        </w:rPr>
        <w:t>SR. NATAL CASAVECHIA</w:t>
      </w:r>
      <w:r>
        <w:rPr>
          <w:rFonts w:ascii="Arial" w:hAnsi="Arial" w:cs="Arial"/>
          <w:sz w:val="20"/>
          <w:szCs w:val="20"/>
        </w:rPr>
        <w:t xml:space="preserve">, no uso das atribuições legais conferidas por </w:t>
      </w:r>
      <w:r>
        <w:rPr>
          <w:rFonts w:ascii="Arial" w:hAnsi="Arial" w:cs="Arial"/>
          <w:i/>
          <w:iCs/>
          <w:sz w:val="20"/>
          <w:szCs w:val="20"/>
        </w:rPr>
        <w:t xml:space="preserve">Lei, </w:t>
      </w:r>
      <w:r>
        <w:rPr>
          <w:rFonts w:ascii="Arial" w:hAnsi="Arial" w:cs="Arial"/>
          <w:sz w:val="20"/>
          <w:szCs w:val="20"/>
        </w:rPr>
        <w:t>faz saber que:</w:t>
      </w:r>
    </w:p>
    <w:p w14:paraId="40F3889A" w14:textId="77777777" w:rsidR="00795B4C" w:rsidRDefault="00795B4C">
      <w:pPr>
        <w:jc w:val="both"/>
        <w:rPr>
          <w:rFonts w:ascii="Arial" w:hAnsi="Arial" w:cs="Arial"/>
          <w:sz w:val="20"/>
          <w:szCs w:val="20"/>
        </w:rPr>
      </w:pPr>
    </w:p>
    <w:p w14:paraId="59CC406E" w14:textId="77777777" w:rsidR="00795B4C" w:rsidRDefault="002C5F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POVO DO MUNICÍPIO DE CRUZMALTINA</w:t>
      </w:r>
      <w:r>
        <w:rPr>
          <w:rFonts w:ascii="Arial" w:hAnsi="Arial" w:cs="Arial"/>
          <w:sz w:val="20"/>
          <w:szCs w:val="20"/>
        </w:rPr>
        <w:t xml:space="preserve">, por seus representantes na </w:t>
      </w:r>
      <w:r>
        <w:rPr>
          <w:rFonts w:ascii="Arial" w:hAnsi="Arial" w:cs="Arial"/>
          <w:b/>
          <w:sz w:val="20"/>
          <w:szCs w:val="20"/>
        </w:rPr>
        <w:t>CÂMARA MUNICIPAL</w:t>
      </w:r>
      <w:r>
        <w:rPr>
          <w:rFonts w:ascii="Arial" w:hAnsi="Arial" w:cs="Arial"/>
          <w:sz w:val="20"/>
          <w:szCs w:val="20"/>
        </w:rPr>
        <w:t xml:space="preserve">, aprovou e o Prefeito Municipal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sanciona </w:t>
      </w:r>
      <w:r>
        <w:rPr>
          <w:rFonts w:ascii="Arial" w:hAnsi="Arial" w:cs="Arial"/>
          <w:sz w:val="20"/>
          <w:szCs w:val="20"/>
        </w:rPr>
        <w:t>a seguinte:</w:t>
      </w:r>
    </w:p>
    <w:p w14:paraId="0BD0968E" w14:textId="77777777" w:rsidR="00795B4C" w:rsidRDefault="00795B4C">
      <w:pPr>
        <w:jc w:val="right"/>
        <w:rPr>
          <w:rFonts w:ascii="Arial" w:hAnsi="Arial" w:cs="Arial"/>
          <w:sz w:val="20"/>
          <w:szCs w:val="20"/>
        </w:rPr>
      </w:pPr>
    </w:p>
    <w:p w14:paraId="5C2C69DA" w14:textId="77777777" w:rsidR="00795B4C" w:rsidRDefault="002C5F5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L  E  I </w:t>
      </w:r>
    </w:p>
    <w:p w14:paraId="2EE5A6BD" w14:textId="77777777" w:rsidR="00795B4C" w:rsidRDefault="002C5F54">
      <w:pPr>
        <w:pStyle w:val="Corpodetexto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3A72A2" w14:textId="77777777" w:rsidR="00795B4C" w:rsidRDefault="002C5F54" w:rsidP="00FB536D">
      <w:pPr>
        <w:pStyle w:val="Corpodetex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Art.1º-</w:t>
      </w:r>
      <w:r w:rsidR="00FB536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Fica o Executivo a abrir no orçamento-programa do Município de Cruzmaltina para o exercício de 2022, um Crédito Adicional Especial no Valor de R$ </w:t>
      </w:r>
      <w:r w:rsidR="00105782">
        <w:rPr>
          <w:rFonts w:ascii="Arial" w:hAnsi="Arial" w:cs="Arial"/>
        </w:rPr>
        <w:t>60.000,00</w:t>
      </w:r>
      <w:r>
        <w:rPr>
          <w:rFonts w:ascii="Arial" w:hAnsi="Arial" w:cs="Arial"/>
        </w:rPr>
        <w:t xml:space="preserve"> </w:t>
      </w:r>
      <w:r w:rsidR="006A431A">
        <w:rPr>
          <w:rFonts w:ascii="Arial" w:hAnsi="Arial" w:cs="Arial"/>
        </w:rPr>
        <w:t>(</w:t>
      </w:r>
      <w:r w:rsidR="00105782">
        <w:rPr>
          <w:rFonts w:ascii="Arial" w:hAnsi="Arial" w:cs="Arial"/>
        </w:rPr>
        <w:t>sessenta</w:t>
      </w:r>
      <w:r w:rsidR="006A431A">
        <w:rPr>
          <w:rFonts w:ascii="Arial" w:hAnsi="Arial" w:cs="Arial"/>
        </w:rPr>
        <w:t xml:space="preserve"> mil reais</w:t>
      </w:r>
      <w:r>
        <w:rPr>
          <w:rFonts w:ascii="Arial" w:hAnsi="Arial" w:cs="Arial"/>
        </w:rPr>
        <w:t>) mediante as seguintes providências:</w:t>
      </w:r>
    </w:p>
    <w:p w14:paraId="4C4C7FC0" w14:textId="77777777" w:rsidR="00795B4C" w:rsidRDefault="00795B4C">
      <w:pPr>
        <w:pStyle w:val="Corpodetexto"/>
        <w:ind w:left="1080" w:hanging="1080"/>
        <w:rPr>
          <w:rFonts w:ascii="Arial" w:hAnsi="Arial" w:cs="Arial"/>
        </w:rPr>
      </w:pPr>
    </w:p>
    <w:p w14:paraId="2DCDCCDB" w14:textId="77777777" w:rsidR="00795B4C" w:rsidRDefault="002C5F54">
      <w:pPr>
        <w:pStyle w:val="Corpodetexto"/>
        <w:ind w:left="1080" w:hanging="1080"/>
        <w:rPr>
          <w:rFonts w:ascii="Arial" w:hAnsi="Arial" w:cs="Arial"/>
        </w:rPr>
      </w:pPr>
      <w:r>
        <w:rPr>
          <w:rFonts w:ascii="Arial" w:hAnsi="Arial" w:cs="Arial"/>
          <w:b/>
        </w:rPr>
        <w:t>I – Inclusão das seguintes dotações orçamentárias</w:t>
      </w:r>
      <w:r>
        <w:rPr>
          <w:rFonts w:ascii="Arial" w:hAnsi="Arial" w:cs="Arial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819"/>
        <w:gridCol w:w="1559"/>
      </w:tblGrid>
      <w:tr w:rsidR="00795B4C" w14:paraId="210E2E88" w14:textId="77777777" w:rsidTr="004877B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BACF" w14:textId="77777777" w:rsidR="00795B4C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B74" w14:textId="77777777" w:rsidR="00795B4C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C54" w14:textId="77777777" w:rsidR="00795B4C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795B4C" w14:paraId="51D787B1" w14:textId="77777777" w:rsidTr="004877B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CCFB" w14:textId="77777777" w:rsidR="00795B4C" w:rsidRDefault="008E56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A431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C5F54">
              <w:rPr>
                <w:rFonts w:ascii="Arial" w:hAnsi="Arial" w:cs="Arial"/>
                <w:b/>
                <w:sz w:val="20"/>
                <w:szCs w:val="20"/>
              </w:rPr>
              <w:t>.000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8E28" w14:textId="77777777" w:rsidR="00795B4C" w:rsidRDefault="008E56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SECRETARIA MUNICIPAL DE AGRICULTURA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4742" w14:textId="77777777" w:rsidR="00795B4C" w:rsidRDefault="00795B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B4C" w14:paraId="608A79DD" w14:textId="77777777" w:rsidTr="004877BE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6D89" w14:textId="77777777" w:rsidR="00795B4C" w:rsidRDefault="008E56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119C" w14:textId="77777777" w:rsidR="00795B4C" w:rsidRDefault="008E56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DIVISÃO DE DESENVOLVIMENTO AGROPECUARIO E ATIVIDADES AFINS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7CA4" w14:textId="77777777" w:rsidR="00795B4C" w:rsidRDefault="00795B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B4C" w14:paraId="3AE08845" w14:textId="77777777" w:rsidTr="004877BE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0EC5" w14:textId="77777777" w:rsidR="00795B4C" w:rsidRDefault="008E56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12.002.20.601.0012.2039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5C3B" w14:textId="77777777" w:rsidR="00795B4C" w:rsidRDefault="006A431A" w:rsidP="008E56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Atividades </w:t>
            </w:r>
            <w:r w:rsidR="008E566F">
              <w:rPr>
                <w:rFonts w:ascii="Arial" w:hAnsi="Arial" w:cs="Arial"/>
                <w:b/>
                <w:sz w:val="20"/>
                <w:szCs w:val="20"/>
              </w:rPr>
              <w:t>de Agricultura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13E9" w14:textId="77777777" w:rsidR="00795B4C" w:rsidRDefault="00795B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B4C" w14:paraId="38F3CB81" w14:textId="77777777" w:rsidTr="004877B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280" w14:textId="77777777" w:rsidR="00795B4C" w:rsidRDefault="006A4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4.4.90.52</w:t>
            </w:r>
            <w:r w:rsidR="002C5F54">
              <w:rPr>
                <w:rFonts w:ascii="Arial" w:hAnsi="Arial" w:cs="Arial"/>
                <w:sz w:val="20"/>
                <w:szCs w:val="20"/>
              </w:rPr>
              <w:t xml:space="preserve">.00.00 - 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="00C746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49F" w14:textId="77777777" w:rsidR="00795B4C" w:rsidRDefault="006A4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Equipamento e material permanente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35B9" w14:textId="77777777" w:rsidR="00795B4C" w:rsidRDefault="006A431A" w:rsidP="00C746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C7465E">
              <w:rPr>
                <w:rFonts w:ascii="Arial" w:hAnsi="Arial" w:cs="Arial"/>
                <w:sz w:val="20"/>
                <w:szCs w:val="20"/>
              </w:rPr>
              <w:t>60.000,00</w:t>
            </w:r>
          </w:p>
        </w:tc>
      </w:tr>
      <w:tr w:rsidR="00795B4C" w14:paraId="6D98384C" w14:textId="77777777" w:rsidTr="004877B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D2F0C5" w14:textId="77777777" w:rsidR="00795B4C" w:rsidRDefault="002C5F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BBEC2" w14:textId="77777777" w:rsidR="00795B4C" w:rsidRDefault="00795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8CB" w14:textId="77777777" w:rsidR="00795B4C" w:rsidRDefault="006A431A" w:rsidP="00C7465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C7465E">
              <w:rPr>
                <w:rFonts w:ascii="Arial" w:hAnsi="Arial" w:cs="Arial"/>
                <w:b/>
                <w:sz w:val="20"/>
                <w:szCs w:val="20"/>
              </w:rPr>
              <w:t>60.000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14:paraId="03B4B2AD" w14:textId="77777777" w:rsidR="00795B4C" w:rsidRDefault="006A431A" w:rsidP="005577F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</w:t>
      </w:r>
      <w:r w:rsidR="002C5F54">
        <w:rPr>
          <w:rFonts w:ascii="Arial" w:hAnsi="Arial" w:cs="Arial"/>
          <w:b/>
          <w:sz w:val="20"/>
          <w:szCs w:val="20"/>
        </w:rPr>
        <w:t xml:space="preserve">° - </w:t>
      </w:r>
      <w:r w:rsidR="002C5F54" w:rsidRPr="00FB536D">
        <w:rPr>
          <w:rFonts w:ascii="Arial" w:hAnsi="Arial" w:cs="Arial"/>
          <w:sz w:val="20"/>
          <w:szCs w:val="20"/>
        </w:rPr>
        <w:t>Como recurso para a abertura dos Créditos previstos no artigo segundo, é indicado como fonte de recursos o citado no § 1º, inciso II, do Art. 43 da Lei Federal nº 4.320/64, abaixo especificado:</w:t>
      </w:r>
    </w:p>
    <w:p w14:paraId="46373C16" w14:textId="77777777" w:rsidR="00795B4C" w:rsidRDefault="00795B4C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0"/>
          <w:szCs w:val="20"/>
        </w:rPr>
      </w:pPr>
    </w:p>
    <w:p w14:paraId="5008FC65" w14:textId="77777777" w:rsidR="00795B4C" w:rsidRDefault="006A431A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="002C5F54" w:rsidRPr="00FB536D">
        <w:rPr>
          <w:rFonts w:ascii="Arial" w:hAnsi="Arial" w:cs="Arial"/>
          <w:b/>
          <w:color w:val="000000"/>
          <w:sz w:val="20"/>
          <w:szCs w:val="20"/>
        </w:rPr>
        <w:t xml:space="preserve"> –</w:t>
      </w:r>
      <w:r w:rsidR="002C5F54">
        <w:rPr>
          <w:rFonts w:ascii="Arial" w:hAnsi="Arial" w:cs="Arial"/>
          <w:color w:val="000000"/>
          <w:sz w:val="20"/>
          <w:szCs w:val="20"/>
        </w:rPr>
        <w:t xml:space="preserve"> </w:t>
      </w:r>
      <w:r w:rsidR="002C5F54">
        <w:rPr>
          <w:rFonts w:ascii="Arial" w:hAnsi="Arial" w:cs="Arial"/>
          <w:b/>
          <w:sz w:val="20"/>
          <w:szCs w:val="20"/>
        </w:rPr>
        <w:t>Excesso de Arrecadação</w:t>
      </w:r>
      <w:r w:rsidR="002C5F54">
        <w:rPr>
          <w:rFonts w:ascii="Arial" w:hAnsi="Arial" w:cs="Arial"/>
          <w:sz w:val="20"/>
          <w:szCs w:val="20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  <w:gridCol w:w="1701"/>
      </w:tblGrid>
      <w:tr w:rsidR="00795B4C" w14:paraId="54A50F9F" w14:textId="77777777" w:rsidTr="006631DA">
        <w:tc>
          <w:tcPr>
            <w:tcW w:w="2835" w:type="dxa"/>
          </w:tcPr>
          <w:p w14:paraId="03C797D2" w14:textId="77777777" w:rsidR="00795B4C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RECEITA</w:t>
            </w:r>
          </w:p>
        </w:tc>
        <w:tc>
          <w:tcPr>
            <w:tcW w:w="4536" w:type="dxa"/>
          </w:tcPr>
          <w:p w14:paraId="1B1800B3" w14:textId="77777777" w:rsidR="00795B4C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701" w:type="dxa"/>
          </w:tcPr>
          <w:p w14:paraId="02DF895B" w14:textId="77777777" w:rsidR="00795B4C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795B4C" w14:paraId="575F214F" w14:textId="77777777" w:rsidTr="00602338">
        <w:trPr>
          <w:trHeight w:val="802"/>
        </w:trPr>
        <w:tc>
          <w:tcPr>
            <w:tcW w:w="2835" w:type="dxa"/>
            <w:vAlign w:val="center"/>
          </w:tcPr>
          <w:p w14:paraId="5B551D01" w14:textId="77777777" w:rsidR="00795B4C" w:rsidRPr="00105782" w:rsidRDefault="002212F1" w:rsidP="006A431A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2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2.4.2.2.99.0.1.0</w:t>
            </w:r>
            <w:r w:rsidR="00C7465E" w:rsidRPr="00105782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6</w:t>
            </w:r>
            <w:r w:rsidR="002C5F54" w:rsidRPr="00105782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.00.00.00.00</w:t>
            </w:r>
          </w:p>
        </w:tc>
        <w:tc>
          <w:tcPr>
            <w:tcW w:w="4536" w:type="dxa"/>
          </w:tcPr>
          <w:p w14:paraId="6B46A2D3" w14:textId="77777777" w:rsidR="00795B4C" w:rsidRPr="00105782" w:rsidRDefault="006A431A" w:rsidP="00602338">
            <w:pPr>
              <w:rPr>
                <w:rFonts w:ascii="Arial" w:hAnsi="Arial" w:cs="Arial"/>
                <w:sz w:val="20"/>
                <w:szCs w:val="20"/>
              </w:rPr>
            </w:pPr>
            <w:r w:rsidRPr="00105782">
              <w:rPr>
                <w:rFonts w:ascii="Arial" w:hAnsi="Arial" w:cs="Arial"/>
                <w:sz w:val="20"/>
                <w:szCs w:val="20"/>
              </w:rPr>
              <w:t xml:space="preserve">REPASSE </w:t>
            </w:r>
            <w:r w:rsidR="00105782" w:rsidRPr="00105782">
              <w:rPr>
                <w:rFonts w:ascii="Arial" w:hAnsi="Arial" w:cs="Arial"/>
                <w:sz w:val="20"/>
                <w:szCs w:val="20"/>
              </w:rPr>
              <w:t>TERMO</w:t>
            </w:r>
            <w:r w:rsidR="006631DA">
              <w:rPr>
                <w:rFonts w:ascii="Arial" w:hAnsi="Arial" w:cs="Arial"/>
                <w:sz w:val="20"/>
                <w:szCs w:val="20"/>
              </w:rPr>
              <w:t xml:space="preserve"> DE CONVÊNIO 605</w:t>
            </w:r>
            <w:r w:rsidR="00105782">
              <w:rPr>
                <w:rFonts w:ascii="Arial" w:hAnsi="Arial" w:cs="Arial"/>
                <w:sz w:val="20"/>
                <w:szCs w:val="20"/>
              </w:rPr>
              <w:t>/2021 - SEDU -</w:t>
            </w:r>
            <w:r w:rsidR="00105782" w:rsidRPr="00105782">
              <w:rPr>
                <w:rFonts w:ascii="Arial" w:hAnsi="Arial" w:cs="Arial"/>
                <w:sz w:val="20"/>
                <w:szCs w:val="20"/>
              </w:rPr>
              <w:t xml:space="preserve"> AQUISIÇÃO ENSILADEIRA E CARRETA BASCULANTE - </w:t>
            </w:r>
            <w:r w:rsidRPr="00105782">
              <w:rPr>
                <w:rFonts w:ascii="Arial" w:hAnsi="Arial" w:cs="Arial"/>
                <w:sz w:val="20"/>
                <w:szCs w:val="20"/>
              </w:rPr>
              <w:t>Fonte 81</w:t>
            </w:r>
            <w:r w:rsidR="00105782" w:rsidRPr="00105782">
              <w:rPr>
                <w:rFonts w:ascii="Arial" w:hAnsi="Arial" w:cs="Arial"/>
                <w:sz w:val="20"/>
                <w:szCs w:val="20"/>
              </w:rPr>
              <w:t>3</w:t>
            </w:r>
            <w:r w:rsidR="006023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FE17556" w14:textId="77777777" w:rsidR="00795B4C" w:rsidRPr="00105782" w:rsidRDefault="00E12F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60.000</w:t>
            </w:r>
            <w:r w:rsidR="006A431A" w:rsidRPr="0010578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95B4C" w14:paraId="28608C3A" w14:textId="77777777" w:rsidTr="006631DA">
        <w:tc>
          <w:tcPr>
            <w:tcW w:w="7371" w:type="dxa"/>
            <w:gridSpan w:val="2"/>
          </w:tcPr>
          <w:p w14:paraId="778DAEF5" w14:textId="77777777" w:rsidR="00795B4C" w:rsidRPr="00105782" w:rsidRDefault="002C5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782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</w:tcPr>
          <w:p w14:paraId="117DF65A" w14:textId="77777777" w:rsidR="00795B4C" w:rsidRPr="00105782" w:rsidRDefault="006A431A" w:rsidP="00E12F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05782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E12FF3">
              <w:rPr>
                <w:rFonts w:ascii="Arial" w:hAnsi="Arial" w:cs="Arial"/>
                <w:b/>
                <w:sz w:val="20"/>
                <w:szCs w:val="20"/>
              </w:rPr>
              <w:t>60.000</w:t>
            </w:r>
            <w:r w:rsidRPr="00105782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14:paraId="1AF04305" w14:textId="77777777" w:rsidR="00795B4C" w:rsidRDefault="00105782" w:rsidP="005577F3">
      <w:pPr>
        <w:pStyle w:val="Corpodetexto1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</w:t>
      </w:r>
      <w:r w:rsidR="002C5F54">
        <w:rPr>
          <w:rFonts w:ascii="Arial" w:hAnsi="Arial" w:cs="Arial"/>
          <w:b/>
          <w:sz w:val="20"/>
          <w:szCs w:val="20"/>
        </w:rPr>
        <w:t xml:space="preserve">° - </w:t>
      </w:r>
      <w:r w:rsidR="002C5F54">
        <w:rPr>
          <w:rFonts w:ascii="Arial" w:hAnsi="Arial" w:cs="Arial"/>
          <w:sz w:val="20"/>
          <w:szCs w:val="20"/>
        </w:rPr>
        <w:t>Das alterações constantes dessa LEI ficam também alteradas as ações do PPA e o Anexo de Metas e Prioridades da Lei de Diretrizes Orçamentárias, no que couber.</w:t>
      </w:r>
    </w:p>
    <w:p w14:paraId="0E47E844" w14:textId="77777777" w:rsidR="005577F3" w:rsidRDefault="005577F3">
      <w:pPr>
        <w:pStyle w:val="Corpodetexto"/>
        <w:rPr>
          <w:rFonts w:ascii="Arial" w:hAnsi="Arial" w:cs="Arial"/>
          <w:b/>
        </w:rPr>
      </w:pPr>
    </w:p>
    <w:p w14:paraId="77A63D2F" w14:textId="77777777" w:rsidR="00795B4C" w:rsidRDefault="00105782">
      <w:pPr>
        <w:pStyle w:val="Corpodetexto"/>
        <w:rPr>
          <w:rFonts w:ascii="Arial" w:hAnsi="Arial" w:cs="Arial"/>
        </w:rPr>
      </w:pPr>
      <w:r>
        <w:rPr>
          <w:rFonts w:ascii="Arial" w:hAnsi="Arial" w:cs="Arial"/>
          <w:b/>
        </w:rPr>
        <w:t>Art. 4</w:t>
      </w:r>
      <w:r w:rsidR="002C5F54">
        <w:rPr>
          <w:rFonts w:ascii="Arial" w:hAnsi="Arial" w:cs="Arial"/>
          <w:b/>
        </w:rPr>
        <w:t xml:space="preserve">° - </w:t>
      </w:r>
      <w:r w:rsidR="002C5F54">
        <w:rPr>
          <w:rFonts w:ascii="Arial" w:hAnsi="Arial" w:cs="Arial"/>
        </w:rPr>
        <w:t>Esta Lei entrará em vigor na data de sua publicação, revogando as demais disposições em contrário.</w:t>
      </w:r>
    </w:p>
    <w:p w14:paraId="3F863507" w14:textId="77777777" w:rsidR="00795B4C" w:rsidRDefault="00795B4C">
      <w:pPr>
        <w:pStyle w:val="Corpodetexto"/>
        <w:rPr>
          <w:rFonts w:ascii="Arial" w:hAnsi="Arial" w:cs="Arial"/>
        </w:rPr>
      </w:pPr>
    </w:p>
    <w:p w14:paraId="1AAD1840" w14:textId="77777777" w:rsidR="00795B4C" w:rsidRDefault="002C5F54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 xml:space="preserve">Edifício da Prefeitura do Município de Cruzmaltina, aos </w:t>
      </w:r>
      <w:r w:rsidR="006A431A">
        <w:rPr>
          <w:rFonts w:ascii="Arial" w:hAnsi="Arial" w:cs="Arial"/>
        </w:rPr>
        <w:t xml:space="preserve">vinte e </w:t>
      </w:r>
      <w:r w:rsidR="00105782">
        <w:rPr>
          <w:rFonts w:ascii="Arial" w:hAnsi="Arial" w:cs="Arial"/>
        </w:rPr>
        <w:t>seis</w:t>
      </w:r>
      <w:r>
        <w:rPr>
          <w:rFonts w:ascii="Arial" w:hAnsi="Arial" w:cs="Arial"/>
        </w:rPr>
        <w:t xml:space="preserve"> dias do mês de janeiro de dois mil e vi</w:t>
      </w:r>
      <w:r w:rsidR="00105782">
        <w:rPr>
          <w:rFonts w:ascii="Arial" w:hAnsi="Arial" w:cs="Arial"/>
        </w:rPr>
        <w:t>nte e dois (26</w:t>
      </w:r>
      <w:r>
        <w:rPr>
          <w:rFonts w:ascii="Arial" w:hAnsi="Arial" w:cs="Arial"/>
        </w:rPr>
        <w:t>/01/2022).</w:t>
      </w:r>
    </w:p>
    <w:p w14:paraId="7D880665" w14:textId="77777777" w:rsidR="00795B4C" w:rsidRDefault="00795B4C">
      <w:pPr>
        <w:rPr>
          <w:rFonts w:ascii="Arial" w:hAnsi="Arial" w:cs="Arial"/>
          <w:sz w:val="20"/>
          <w:szCs w:val="20"/>
        </w:rPr>
      </w:pPr>
    </w:p>
    <w:p w14:paraId="666A44E7" w14:textId="77777777" w:rsidR="005577F3" w:rsidRDefault="005577F3">
      <w:pPr>
        <w:rPr>
          <w:rFonts w:ascii="Arial" w:hAnsi="Arial" w:cs="Arial"/>
          <w:sz w:val="20"/>
          <w:szCs w:val="20"/>
        </w:rPr>
      </w:pPr>
    </w:p>
    <w:p w14:paraId="15E247A2" w14:textId="77777777" w:rsidR="005577F3" w:rsidRDefault="005577F3">
      <w:pPr>
        <w:rPr>
          <w:rFonts w:ascii="Arial" w:hAnsi="Arial" w:cs="Arial"/>
          <w:sz w:val="20"/>
          <w:szCs w:val="20"/>
        </w:rPr>
      </w:pPr>
    </w:p>
    <w:p w14:paraId="24E2D30B" w14:textId="77777777" w:rsidR="00795B4C" w:rsidRDefault="002C5F5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NATAL CASAVECHIA</w:t>
      </w:r>
    </w:p>
    <w:p w14:paraId="2CC70186" w14:textId="77777777" w:rsidR="00884AFA" w:rsidRDefault="002C5F54" w:rsidP="005577F3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Prefeito </w:t>
      </w:r>
    </w:p>
    <w:p w14:paraId="699231D1" w14:textId="77777777" w:rsidR="00884AFA" w:rsidRDefault="00884AFA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8E0B59" w14:textId="77777777" w:rsidR="00884AFA" w:rsidRDefault="00884AFA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5628CD" w14:textId="77777777" w:rsidR="00795B4C" w:rsidRDefault="002C5F54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JUSTIFICATIVAS AO PROJETO DE LEI Nº</w:t>
      </w:r>
      <w:r w:rsidR="00884AFA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1420C5">
        <w:rPr>
          <w:rFonts w:ascii="Arial" w:hAnsi="Arial" w:cs="Arial"/>
          <w:b/>
          <w:bCs/>
          <w:color w:val="000000"/>
          <w:sz w:val="20"/>
          <w:szCs w:val="20"/>
        </w:rPr>
        <w:t>009</w:t>
      </w:r>
      <w:r>
        <w:rPr>
          <w:rFonts w:ascii="Arial" w:hAnsi="Arial" w:cs="Arial"/>
          <w:b/>
          <w:bCs/>
          <w:color w:val="000000"/>
          <w:sz w:val="20"/>
          <w:szCs w:val="20"/>
        </w:rPr>
        <w:t>/2022</w:t>
      </w:r>
    </w:p>
    <w:p w14:paraId="406827A6" w14:textId="77777777" w:rsidR="00795B4C" w:rsidRDefault="00795B4C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C5E9C9" w14:textId="77777777" w:rsidR="00795B4C" w:rsidRDefault="00795B4C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A6C619" w14:textId="77777777" w:rsidR="006A431A" w:rsidRPr="006A431A" w:rsidRDefault="002C5F54" w:rsidP="006A431A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A431A" w:rsidRPr="006A431A">
        <w:rPr>
          <w:rFonts w:ascii="Arial" w:hAnsi="Arial" w:cs="Arial"/>
          <w:color w:val="000000"/>
          <w:sz w:val="20"/>
          <w:szCs w:val="20"/>
        </w:rPr>
        <w:t>Senhor Presidente e Senhores Vereadores, o Projeto de Lei que ora colocamos a vossa apreciação, tem como finalidade a abertura de dotação por meio de credito especial a fim de dar continuidade à execução termo de convê</w:t>
      </w:r>
      <w:r w:rsidR="00E12FF3">
        <w:rPr>
          <w:rFonts w:ascii="Arial" w:hAnsi="Arial" w:cs="Arial"/>
          <w:color w:val="000000"/>
          <w:sz w:val="20"/>
          <w:szCs w:val="20"/>
        </w:rPr>
        <w:t>nio 60</w:t>
      </w:r>
      <w:r w:rsidR="006A431A">
        <w:rPr>
          <w:rFonts w:ascii="Arial" w:hAnsi="Arial" w:cs="Arial"/>
          <w:color w:val="000000"/>
          <w:sz w:val="20"/>
          <w:szCs w:val="20"/>
        </w:rPr>
        <w:t>5</w:t>
      </w:r>
      <w:r w:rsidR="006A431A" w:rsidRPr="006A431A">
        <w:rPr>
          <w:rFonts w:ascii="Arial" w:hAnsi="Arial" w:cs="Arial"/>
          <w:color w:val="000000"/>
          <w:sz w:val="20"/>
          <w:szCs w:val="20"/>
        </w:rPr>
        <w:t>/2021-SEDU, em anexo par</w:t>
      </w:r>
      <w:r w:rsidR="006A431A">
        <w:rPr>
          <w:rFonts w:ascii="Arial" w:hAnsi="Arial" w:cs="Arial"/>
          <w:color w:val="000000"/>
          <w:sz w:val="20"/>
          <w:szCs w:val="20"/>
        </w:rPr>
        <w:t>a aquisição de um</w:t>
      </w:r>
      <w:r w:rsidR="00E12FF3">
        <w:rPr>
          <w:rFonts w:ascii="Arial" w:hAnsi="Arial" w:cs="Arial"/>
          <w:color w:val="000000"/>
          <w:sz w:val="20"/>
          <w:szCs w:val="20"/>
        </w:rPr>
        <w:t>a</w:t>
      </w:r>
      <w:r w:rsidR="006A431A">
        <w:rPr>
          <w:rFonts w:ascii="Arial" w:hAnsi="Arial" w:cs="Arial"/>
          <w:color w:val="000000"/>
          <w:sz w:val="20"/>
          <w:szCs w:val="20"/>
        </w:rPr>
        <w:t xml:space="preserve"> </w:t>
      </w:r>
      <w:r w:rsidR="00E12FF3">
        <w:rPr>
          <w:rFonts w:ascii="Arial" w:hAnsi="Arial" w:cs="Arial"/>
          <w:color w:val="000000"/>
          <w:sz w:val="20"/>
          <w:szCs w:val="20"/>
        </w:rPr>
        <w:t>ensiladeira e uma carreta basculante para a secretaria de agricultura</w:t>
      </w:r>
      <w:r w:rsidR="006A431A" w:rsidRPr="006A431A">
        <w:rPr>
          <w:rFonts w:ascii="Arial" w:hAnsi="Arial" w:cs="Arial"/>
          <w:color w:val="000000"/>
          <w:sz w:val="20"/>
          <w:szCs w:val="20"/>
        </w:rPr>
        <w:t xml:space="preserve">, </w:t>
      </w:r>
      <w:r w:rsidR="006A431A">
        <w:rPr>
          <w:rFonts w:ascii="Arial" w:hAnsi="Arial" w:cs="Arial"/>
          <w:color w:val="000000"/>
          <w:sz w:val="20"/>
          <w:szCs w:val="20"/>
        </w:rPr>
        <w:t xml:space="preserve">e </w:t>
      </w:r>
      <w:r w:rsidR="006A431A" w:rsidRPr="006A431A">
        <w:rPr>
          <w:rFonts w:ascii="Arial" w:hAnsi="Arial" w:cs="Arial"/>
          <w:color w:val="000000"/>
          <w:sz w:val="20"/>
          <w:szCs w:val="20"/>
        </w:rPr>
        <w:t>diante da necessidade de inclusão no orçamento do exercício corrente (2022).</w:t>
      </w:r>
    </w:p>
    <w:p w14:paraId="160A6D26" w14:textId="77777777" w:rsidR="006A431A" w:rsidRPr="006A431A" w:rsidRDefault="006A431A" w:rsidP="006A431A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A431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Solicitamos a votação co</w:t>
      </w:r>
      <w:r w:rsidRPr="006A431A">
        <w:rPr>
          <w:rFonts w:ascii="Arial" w:hAnsi="Arial" w:cs="Arial"/>
          <w:b/>
          <w:color w:val="000000"/>
          <w:sz w:val="20"/>
          <w:szCs w:val="20"/>
          <w:u w:val="single"/>
        </w:rPr>
        <w:t>m urgência</w:t>
      </w:r>
      <w:r w:rsidRPr="006A431A">
        <w:rPr>
          <w:rFonts w:ascii="Arial" w:hAnsi="Arial" w:cs="Arial"/>
          <w:color w:val="000000"/>
          <w:sz w:val="20"/>
          <w:szCs w:val="20"/>
        </w:rPr>
        <w:t xml:space="preserve"> do referido projeto para dar andamento à execução do convênio. Certos da compreensão dos Senhores, caso necessário, estamos à disposição para eventuais esclarecimentos.</w:t>
      </w:r>
    </w:p>
    <w:p w14:paraId="290A09E5" w14:textId="77777777" w:rsidR="00795B4C" w:rsidRDefault="00795B4C" w:rsidP="006A431A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2A6DC9" w14:textId="77777777" w:rsidR="00795B4C" w:rsidRDefault="00795B4C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C27875" w14:textId="77777777" w:rsidR="00795B4C" w:rsidRDefault="002C5F5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NATAL CASAVECHIA</w:t>
      </w:r>
    </w:p>
    <w:p w14:paraId="6694026F" w14:textId="77777777" w:rsidR="00795B4C" w:rsidRDefault="002C5F5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Prefeito </w:t>
      </w:r>
    </w:p>
    <w:p w14:paraId="572E5123" w14:textId="77777777" w:rsidR="00795B4C" w:rsidRDefault="00795B4C">
      <w:pPr>
        <w:rPr>
          <w:rFonts w:ascii="Arial" w:hAnsi="Arial" w:cs="Arial"/>
          <w:sz w:val="20"/>
          <w:szCs w:val="20"/>
        </w:rPr>
      </w:pPr>
    </w:p>
    <w:p w14:paraId="26EB8C60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3574FE7D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sectPr w:rsidR="00795B4C" w:rsidSect="005577F3">
      <w:headerReference w:type="default" r:id="rId8"/>
      <w:pgSz w:w="12240" w:h="15840"/>
      <w:pgMar w:top="568" w:right="1608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CCA2" w14:textId="77777777" w:rsidR="00ED6FF4" w:rsidRDefault="00ED6FF4" w:rsidP="00795B4C">
      <w:r>
        <w:separator/>
      </w:r>
    </w:p>
  </w:endnote>
  <w:endnote w:type="continuationSeparator" w:id="0">
    <w:p w14:paraId="52556B79" w14:textId="77777777" w:rsidR="00ED6FF4" w:rsidRDefault="00ED6FF4" w:rsidP="0079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E36A" w14:textId="77777777" w:rsidR="00ED6FF4" w:rsidRDefault="00ED6FF4" w:rsidP="00795B4C">
      <w:r>
        <w:separator/>
      </w:r>
    </w:p>
  </w:footnote>
  <w:footnote w:type="continuationSeparator" w:id="0">
    <w:p w14:paraId="4D450835" w14:textId="77777777" w:rsidR="00ED6FF4" w:rsidRDefault="00ED6FF4" w:rsidP="0079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874D" w14:textId="46AEAE2D" w:rsidR="00795B4C" w:rsidRDefault="007F56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753C92" wp14:editId="087D36DF">
              <wp:simplePos x="0" y="0"/>
              <wp:positionH relativeFrom="column">
                <wp:posOffset>796290</wp:posOffset>
              </wp:positionH>
              <wp:positionV relativeFrom="paragraph">
                <wp:posOffset>13335</wp:posOffset>
              </wp:positionV>
              <wp:extent cx="5080635" cy="932180"/>
              <wp:effectExtent l="0" t="0" r="5715" b="127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635" cy="932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63777" w14:textId="77777777" w:rsidR="00795B4C" w:rsidRDefault="002C5F54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190ABB88" w14:textId="77777777"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4BC90814" w14:textId="77777777"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(43) 3125-20.00</w:t>
                          </w:r>
                        </w:p>
                        <w:p w14:paraId="7A47BF87" w14:textId="77777777"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2D8B9D33" w14:textId="77777777"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601A6A71" w14:textId="77777777" w:rsidR="00795B4C" w:rsidRDefault="00795B4C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753C92" id="Rectangle 3" o:spid="_x0000_s1026" style="position:absolute;margin-left:62.7pt;margin-top:1.05pt;width:400.05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6BEgIAACEEAAAOAAAAZHJzL2Uyb0RvYy54bWysU9tu2zAMfR+wfxD0vthOky414hRFugwD&#10;um5Atw9QZNkWJosapcTOvn6UkqbZ5WmYHgRSpI4OD6nl7dgbtlfoNdiKF5OcM2Ul1Nq2Ff/6ZfNm&#10;wZ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">
              <v:textbox>
                <w:txbxContent>
                  <w:p w14:paraId="55863777" w14:textId="77777777" w:rsidR="00795B4C" w:rsidRDefault="002C5F54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190ABB88" w14:textId="77777777"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4BC90814" w14:textId="77777777"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(43) 3125-20.00</w:t>
                    </w:r>
                  </w:p>
                  <w:p w14:paraId="7A47BF87" w14:textId="77777777"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2D8B9D33" w14:textId="77777777"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601A6A71" w14:textId="77777777" w:rsidR="00795B4C" w:rsidRDefault="00795B4C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object w:dxaOrig="1440" w:dyaOrig="1440" w14:anchorId="5FA199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0;margin-top:-.55pt;width:62.7pt;height:77.15pt;z-index:251659264;mso-position-horizontal-relative:text;mso-position-vertical-relative:text">
          <v:imagedata r:id="rId1" o:title=""/>
          <w10:wrap type="topAndBottom"/>
        </v:shape>
        <o:OLEObject Type="Embed" ProgID="MSPhotoEd.3" ShapeID="_x0000_s4098" DrawAspect="Content" ObjectID="_170477760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2"/>
    <w:rsid w:val="00011BCE"/>
    <w:rsid w:val="00014519"/>
    <w:rsid w:val="00066778"/>
    <w:rsid w:val="000C3443"/>
    <w:rsid w:val="000E39E8"/>
    <w:rsid w:val="001032AA"/>
    <w:rsid w:val="001046CF"/>
    <w:rsid w:val="00105782"/>
    <w:rsid w:val="0010742D"/>
    <w:rsid w:val="00114F52"/>
    <w:rsid w:val="00120C84"/>
    <w:rsid w:val="001420C5"/>
    <w:rsid w:val="00146573"/>
    <w:rsid w:val="00191C8E"/>
    <w:rsid w:val="00195C18"/>
    <w:rsid w:val="001A6BC9"/>
    <w:rsid w:val="001C3FC2"/>
    <w:rsid w:val="001C6CEE"/>
    <w:rsid w:val="001F2F7E"/>
    <w:rsid w:val="002037DC"/>
    <w:rsid w:val="002212F1"/>
    <w:rsid w:val="00227322"/>
    <w:rsid w:val="00234A81"/>
    <w:rsid w:val="00272EBC"/>
    <w:rsid w:val="002824A6"/>
    <w:rsid w:val="0028782F"/>
    <w:rsid w:val="00297F0E"/>
    <w:rsid w:val="002A69A1"/>
    <w:rsid w:val="002B2E11"/>
    <w:rsid w:val="002C5F54"/>
    <w:rsid w:val="002D01C0"/>
    <w:rsid w:val="003361DB"/>
    <w:rsid w:val="00380EAD"/>
    <w:rsid w:val="00392204"/>
    <w:rsid w:val="003B116D"/>
    <w:rsid w:val="003C2189"/>
    <w:rsid w:val="003D5E96"/>
    <w:rsid w:val="00407163"/>
    <w:rsid w:val="00435866"/>
    <w:rsid w:val="00444011"/>
    <w:rsid w:val="00451327"/>
    <w:rsid w:val="004877BE"/>
    <w:rsid w:val="004B5EB2"/>
    <w:rsid w:val="004B70C5"/>
    <w:rsid w:val="004C4F75"/>
    <w:rsid w:val="00523EAE"/>
    <w:rsid w:val="00531750"/>
    <w:rsid w:val="005577F3"/>
    <w:rsid w:val="005577F9"/>
    <w:rsid w:val="00564729"/>
    <w:rsid w:val="00594DC2"/>
    <w:rsid w:val="005D7179"/>
    <w:rsid w:val="005F263D"/>
    <w:rsid w:val="00602338"/>
    <w:rsid w:val="00610866"/>
    <w:rsid w:val="006631DA"/>
    <w:rsid w:val="00672B5A"/>
    <w:rsid w:val="006778B5"/>
    <w:rsid w:val="00690BEF"/>
    <w:rsid w:val="006A431A"/>
    <w:rsid w:val="006B07F8"/>
    <w:rsid w:val="006B472A"/>
    <w:rsid w:val="006E37A0"/>
    <w:rsid w:val="007820E6"/>
    <w:rsid w:val="00795B4C"/>
    <w:rsid w:val="007A2092"/>
    <w:rsid w:val="007A570F"/>
    <w:rsid w:val="007B4338"/>
    <w:rsid w:val="007D6888"/>
    <w:rsid w:val="007E43A6"/>
    <w:rsid w:val="007F5628"/>
    <w:rsid w:val="00812C1F"/>
    <w:rsid w:val="00823858"/>
    <w:rsid w:val="00840775"/>
    <w:rsid w:val="00845E32"/>
    <w:rsid w:val="00863936"/>
    <w:rsid w:val="00884AFA"/>
    <w:rsid w:val="00895B50"/>
    <w:rsid w:val="008D6456"/>
    <w:rsid w:val="008D7349"/>
    <w:rsid w:val="008E566F"/>
    <w:rsid w:val="008F2AF9"/>
    <w:rsid w:val="00903A73"/>
    <w:rsid w:val="00924681"/>
    <w:rsid w:val="00931309"/>
    <w:rsid w:val="00945FA7"/>
    <w:rsid w:val="00946D50"/>
    <w:rsid w:val="00982B1E"/>
    <w:rsid w:val="00A328EC"/>
    <w:rsid w:val="00A50638"/>
    <w:rsid w:val="00A925A9"/>
    <w:rsid w:val="00AA2284"/>
    <w:rsid w:val="00AC5122"/>
    <w:rsid w:val="00AD7D8D"/>
    <w:rsid w:val="00B11F9D"/>
    <w:rsid w:val="00B13802"/>
    <w:rsid w:val="00BA58E3"/>
    <w:rsid w:val="00BB575F"/>
    <w:rsid w:val="00BE075A"/>
    <w:rsid w:val="00C04DAF"/>
    <w:rsid w:val="00C12B8C"/>
    <w:rsid w:val="00C23051"/>
    <w:rsid w:val="00C7465E"/>
    <w:rsid w:val="00C81C09"/>
    <w:rsid w:val="00CA4AB9"/>
    <w:rsid w:val="00CB1BDF"/>
    <w:rsid w:val="00CB5D20"/>
    <w:rsid w:val="00CB6EC7"/>
    <w:rsid w:val="00CE0F03"/>
    <w:rsid w:val="00D048B6"/>
    <w:rsid w:val="00D07525"/>
    <w:rsid w:val="00D21A33"/>
    <w:rsid w:val="00D457CC"/>
    <w:rsid w:val="00D727C5"/>
    <w:rsid w:val="00E00542"/>
    <w:rsid w:val="00E05412"/>
    <w:rsid w:val="00E12FF3"/>
    <w:rsid w:val="00E239C8"/>
    <w:rsid w:val="00E372FE"/>
    <w:rsid w:val="00E40B19"/>
    <w:rsid w:val="00E9328F"/>
    <w:rsid w:val="00EB3CB0"/>
    <w:rsid w:val="00ED6FF4"/>
    <w:rsid w:val="00EF28A4"/>
    <w:rsid w:val="00F2080E"/>
    <w:rsid w:val="00F40873"/>
    <w:rsid w:val="00F91D04"/>
    <w:rsid w:val="00F93B04"/>
    <w:rsid w:val="00FB536D"/>
    <w:rsid w:val="00FF5639"/>
    <w:rsid w:val="219D2D95"/>
    <w:rsid w:val="2507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4:docId w14:val="73741F69"/>
  <w15:docId w15:val="{E07B527D-D8BF-47B0-B4AF-E2D6ABD2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B4C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795B4C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795B4C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95B4C"/>
    <w:pPr>
      <w:jc w:val="both"/>
    </w:pPr>
    <w:rPr>
      <w:sz w:val="20"/>
      <w:szCs w:val="20"/>
    </w:rPr>
  </w:style>
  <w:style w:type="paragraph" w:styleId="Cabealho">
    <w:name w:val="header"/>
    <w:basedOn w:val="Normal"/>
    <w:qFormat/>
    <w:rsid w:val="00795B4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795B4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795B4C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95B4C"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rsid w:val="00795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795B4C"/>
  </w:style>
  <w:style w:type="character" w:customStyle="1" w:styleId="RecuodecorpodetextoChar">
    <w:name w:val="Recuo de corpo de texto Char"/>
    <w:basedOn w:val="Fontepargpadro"/>
    <w:link w:val="Recuodecorpodetexto"/>
    <w:rsid w:val="00795B4C"/>
  </w:style>
  <w:style w:type="character" w:customStyle="1" w:styleId="TextodebaloChar">
    <w:name w:val="Texto de balão Char"/>
    <w:basedOn w:val="Fontepargpadro"/>
    <w:link w:val="Textodebalo"/>
    <w:semiHidden/>
    <w:rsid w:val="00795B4C"/>
    <w:rPr>
      <w:rFonts w:ascii="Segoe UI" w:hAnsi="Segoe UI" w:cs="Segoe UI"/>
      <w:sz w:val="18"/>
      <w:szCs w:val="18"/>
    </w:rPr>
  </w:style>
  <w:style w:type="paragraph" w:customStyle="1" w:styleId="Recuodecorpodetexto1">
    <w:name w:val="Recuo de corpo de texto1"/>
    <w:basedOn w:val="Normal"/>
    <w:rsid w:val="00795B4C"/>
    <w:pPr>
      <w:spacing w:before="100" w:beforeAutospacing="1" w:after="100" w:afterAutospacing="1"/>
    </w:pPr>
  </w:style>
  <w:style w:type="paragraph" w:customStyle="1" w:styleId="Corpodetexto1">
    <w:name w:val="Corpo de texto1"/>
    <w:basedOn w:val="Normal"/>
    <w:rsid w:val="00795B4C"/>
    <w:pPr>
      <w:jc w:val="both"/>
    </w:pPr>
  </w:style>
  <w:style w:type="table" w:customStyle="1" w:styleId="TableNormal">
    <w:name w:val="Table Normal"/>
    <w:semiHidden/>
    <w:rsid w:val="00795B4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39623-5911-4CB9-B14A-A470B684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2</cp:revision>
  <cp:lastPrinted>2022-01-26T17:55:00Z</cp:lastPrinted>
  <dcterms:created xsi:type="dcterms:W3CDTF">2022-01-27T11:34:00Z</dcterms:created>
  <dcterms:modified xsi:type="dcterms:W3CDTF">2022-01-27T11:34:00Z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4D76BE517E2C4FB79C679AAFCCFFAFCC</vt:lpwstr>
  </property>
</Properties>
</file>