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E000" w14:textId="77777777" w:rsidR="00FB3198" w:rsidRDefault="00FB3198" w:rsidP="00FB3198">
      <w:pPr>
        <w:jc w:val="both"/>
        <w:rPr>
          <w:b/>
          <w:color w:val="404040"/>
          <w:shd w:val="clear" w:color="auto" w:fill="FFFFFF"/>
        </w:rPr>
      </w:pPr>
      <w:r>
        <w:rPr>
          <w:b/>
        </w:rPr>
        <w:t>EXCELENTÍSSIMO PRESIDENTE DA CÂMARA MUNICIPAL DE CRUZMALTINA – ESTADO DO PARANÁ - VLAUMIR MORADOR</w:t>
      </w:r>
    </w:p>
    <w:p w14:paraId="321D2636" w14:textId="77777777" w:rsidR="00FB3198" w:rsidRDefault="00FB3198" w:rsidP="00FB3198">
      <w:pPr>
        <w:jc w:val="both"/>
        <w:rPr>
          <w:b/>
        </w:rPr>
      </w:pPr>
      <w:r>
        <w:rPr>
          <w:b/>
        </w:rPr>
        <w:tab/>
      </w:r>
    </w:p>
    <w:p w14:paraId="234FA0AA" w14:textId="77777777" w:rsidR="00FB3198" w:rsidRDefault="00FB3198" w:rsidP="00FB3198">
      <w:pPr>
        <w:jc w:val="both"/>
        <w:rPr>
          <w:b/>
        </w:rPr>
      </w:pPr>
    </w:p>
    <w:p w14:paraId="40D35254" w14:textId="77777777" w:rsidR="00FB3198" w:rsidRDefault="00FB3198" w:rsidP="00FB3198">
      <w:pPr>
        <w:jc w:val="both"/>
        <w:rPr>
          <w:b/>
          <w:sz w:val="22"/>
          <w:szCs w:val="22"/>
        </w:rPr>
      </w:pPr>
    </w:p>
    <w:p w14:paraId="060A3FAE" w14:textId="2822694D" w:rsidR="00FB3198" w:rsidRDefault="00FB3198" w:rsidP="00FB31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REQUERIMENTO VERBAL Nº: 0</w:t>
      </w:r>
      <w:r w:rsidR="009C3F4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/2021</w:t>
      </w:r>
    </w:p>
    <w:p w14:paraId="52399D8C" w14:textId="77777777" w:rsidR="00FB3198" w:rsidRDefault="00FB3198" w:rsidP="00FB3198">
      <w:pPr>
        <w:jc w:val="both"/>
        <w:rPr>
          <w:b/>
          <w:sz w:val="22"/>
          <w:szCs w:val="22"/>
        </w:rPr>
      </w:pPr>
    </w:p>
    <w:p w14:paraId="075DEB90" w14:textId="77777777" w:rsidR="00FB3198" w:rsidRDefault="00FB3198" w:rsidP="00FB3198">
      <w:pPr>
        <w:jc w:val="both"/>
        <w:rPr>
          <w:b/>
          <w:sz w:val="22"/>
          <w:szCs w:val="22"/>
        </w:rPr>
      </w:pPr>
    </w:p>
    <w:p w14:paraId="3922B5C6" w14:textId="77777777" w:rsidR="00FB3198" w:rsidRDefault="00FB3198" w:rsidP="00FB3198">
      <w:pPr>
        <w:jc w:val="both"/>
        <w:rPr>
          <w:b/>
          <w:sz w:val="22"/>
          <w:szCs w:val="22"/>
        </w:rPr>
      </w:pPr>
    </w:p>
    <w:p w14:paraId="59610603" w14:textId="4027E362" w:rsidR="00C76134" w:rsidRPr="00C76134" w:rsidRDefault="00C76134" w:rsidP="00C76134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 w:rsidR="00FB3198" w:rsidRPr="00607369">
        <w:rPr>
          <w:b/>
        </w:rPr>
        <w:t>IVONE APARECIDA DE SOUZA NECA,</w:t>
      </w:r>
      <w:r w:rsidR="00FB3198" w:rsidRPr="00607369">
        <w:t xml:space="preserve"> vereador</w:t>
      </w:r>
      <w:r w:rsidR="00FB3198">
        <w:t>a</w:t>
      </w:r>
      <w:r w:rsidR="00FB3198" w:rsidRPr="00607369">
        <w:t xml:space="preserve"> do Município de Cruzmaltina, Estado do Paraná, legislatura 2021/2024, na forma do inciso XXIII do artigo 29 da Lei Orgânica Municipal, vem perante Vossa Excelência </w:t>
      </w:r>
      <w:proofErr w:type="gramStart"/>
      <w:r w:rsidR="00FB3198" w:rsidRPr="00607369">
        <w:rPr>
          <w:b/>
        </w:rPr>
        <w:t>REQUERER</w:t>
      </w:r>
      <w:r w:rsidR="00FB3198" w:rsidRPr="00607369">
        <w:t xml:space="preserve">  que</w:t>
      </w:r>
      <w:proofErr w:type="gramEnd"/>
      <w:r w:rsidR="00FB3198" w:rsidRPr="00607369">
        <w:t xml:space="preserve"> seja oficiado ao Poder Executivo Municipal para qu</w:t>
      </w:r>
      <w:r w:rsidR="007C70EE">
        <w:t>e, se possível,</w:t>
      </w:r>
      <w:r w:rsidR="00FB3198" w:rsidRPr="00C76134">
        <w:t xml:space="preserve"> adquir</w:t>
      </w:r>
      <w:r w:rsidR="007C70EE">
        <w:t>a</w:t>
      </w:r>
      <w:r w:rsidR="00FB3198" w:rsidRPr="00C76134">
        <w:t xml:space="preserve"> relógio ponto biométrico vinculado a folha de pagamento</w:t>
      </w:r>
      <w:r w:rsidR="007C70EE">
        <w:t xml:space="preserve"> dos servidores municipais. </w:t>
      </w:r>
    </w:p>
    <w:p w14:paraId="50E55D9B" w14:textId="4E5E1D9F" w:rsidR="00FB3198" w:rsidRPr="00607369" w:rsidRDefault="00FB3198" w:rsidP="00FB3198">
      <w:pPr>
        <w:spacing w:line="360" w:lineRule="auto"/>
        <w:jc w:val="both"/>
      </w:pPr>
    </w:p>
    <w:p w14:paraId="5A64AB9E" w14:textId="58B592E8" w:rsidR="00C76134" w:rsidRPr="00C76134" w:rsidRDefault="00FB3198" w:rsidP="00C76134">
      <w:pPr>
        <w:spacing w:line="360" w:lineRule="auto"/>
        <w:jc w:val="both"/>
      </w:pPr>
      <w:r w:rsidRPr="00607369">
        <w:tab/>
      </w:r>
      <w:r w:rsidRPr="00607369">
        <w:tab/>
        <w:t>Destaca-se, que</w:t>
      </w:r>
      <w:r w:rsidR="009C3F47">
        <w:t xml:space="preserve"> o ponto atrelado a folha, resultará</w:t>
      </w:r>
      <w:r w:rsidR="00C76134" w:rsidRPr="00C76134">
        <w:rPr>
          <w:shd w:val="clear" w:color="auto" w:fill="FFFFFF"/>
        </w:rPr>
        <w:t xml:space="preserve"> </w:t>
      </w:r>
      <w:r w:rsidR="009C3F47">
        <w:rPr>
          <w:shd w:val="clear" w:color="auto" w:fill="FFFFFF"/>
        </w:rPr>
        <w:t>n</w:t>
      </w:r>
      <w:r w:rsidR="00C76134" w:rsidRPr="00C76134">
        <w:rPr>
          <w:shd w:val="clear" w:color="auto" w:fill="FFFFFF"/>
        </w:rPr>
        <w:t xml:space="preserve">um </w:t>
      </w:r>
      <w:r w:rsidR="00C76134">
        <w:rPr>
          <w:shd w:val="clear" w:color="auto" w:fill="FFFFFF"/>
        </w:rPr>
        <w:t xml:space="preserve">maior </w:t>
      </w:r>
      <w:r w:rsidR="00C76134" w:rsidRPr="00C76134">
        <w:rPr>
          <w:shd w:val="clear" w:color="auto" w:fill="FFFFFF"/>
        </w:rPr>
        <w:t>controle das jornadas de trabalho dos servidores</w:t>
      </w:r>
      <w:r w:rsidR="009C3F47">
        <w:rPr>
          <w:shd w:val="clear" w:color="auto" w:fill="FFFFFF"/>
        </w:rPr>
        <w:t xml:space="preserve">, </w:t>
      </w:r>
      <w:r w:rsidR="00C76134" w:rsidRPr="00C76134">
        <w:rPr>
          <w:shd w:val="clear" w:color="auto" w:fill="FFFFFF"/>
        </w:rPr>
        <w:t xml:space="preserve">sendo </w:t>
      </w:r>
      <w:r w:rsidR="00C76134" w:rsidRPr="00C76134">
        <w:t>justo com aqueles que cumpre</w:t>
      </w:r>
      <w:r w:rsidR="009C3F47">
        <w:t>m</w:t>
      </w:r>
      <w:r w:rsidR="00C76134" w:rsidRPr="00C76134">
        <w:t xml:space="preserve"> sua carga horária semanalmente.</w:t>
      </w:r>
    </w:p>
    <w:p w14:paraId="41C1D16B" w14:textId="6318B9DE" w:rsidR="00FB3198" w:rsidRDefault="00FB3198" w:rsidP="00C76134"/>
    <w:p w14:paraId="0A44F61A" w14:textId="438BBC87" w:rsidR="00FB3198" w:rsidRPr="00607369" w:rsidRDefault="00FB3198" w:rsidP="00FB3198">
      <w:pPr>
        <w:spacing w:line="360" w:lineRule="auto"/>
        <w:jc w:val="both"/>
      </w:pPr>
    </w:p>
    <w:p w14:paraId="12A2016A" w14:textId="77777777" w:rsidR="00FB3198" w:rsidRPr="00607369" w:rsidRDefault="00FB3198" w:rsidP="00FB3198">
      <w:pPr>
        <w:spacing w:line="360" w:lineRule="auto"/>
        <w:jc w:val="both"/>
      </w:pPr>
      <w:r w:rsidRPr="00607369">
        <w:tab/>
      </w:r>
      <w:r w:rsidRPr="00607369">
        <w:tab/>
        <w:t>Aproveitando a oportunidade reiteramos nossos protestos da mais alta estima e consideração por esta Presidência.</w:t>
      </w:r>
    </w:p>
    <w:p w14:paraId="6C1CFB4C" w14:textId="77777777" w:rsidR="00FB3198" w:rsidRDefault="00FB3198" w:rsidP="00FB3198">
      <w:pPr>
        <w:spacing w:line="360" w:lineRule="auto"/>
        <w:jc w:val="both"/>
        <w:rPr>
          <w:sz w:val="22"/>
          <w:szCs w:val="22"/>
        </w:rPr>
      </w:pPr>
    </w:p>
    <w:p w14:paraId="2EE190DD" w14:textId="77777777" w:rsidR="00FB3198" w:rsidRDefault="00FB3198" w:rsidP="00FB31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Cruzmaltina, Estado do Paraná, aos </w:t>
      </w:r>
      <w:r w:rsidRPr="00D5121E">
        <w:rPr>
          <w:sz w:val="22"/>
          <w:szCs w:val="22"/>
        </w:rPr>
        <w:t>quatro dias</w:t>
      </w:r>
      <w:r>
        <w:rPr>
          <w:sz w:val="22"/>
          <w:szCs w:val="22"/>
        </w:rPr>
        <w:t xml:space="preserve"> de outubro de dois mil e vinte e um.</w:t>
      </w:r>
    </w:p>
    <w:p w14:paraId="1E7F4AAD" w14:textId="77777777" w:rsidR="00FB3198" w:rsidRDefault="00FB3198" w:rsidP="00FB3198">
      <w:pPr>
        <w:pStyle w:val="SemEspaamento"/>
        <w:jc w:val="both"/>
      </w:pPr>
    </w:p>
    <w:p w14:paraId="146080E7" w14:textId="77777777" w:rsidR="00FB3198" w:rsidRDefault="00FB3198" w:rsidP="00FB3198">
      <w:pPr>
        <w:pStyle w:val="SemEspaamento"/>
        <w:jc w:val="both"/>
        <w:rPr>
          <w:rFonts w:ascii="Times New Roman" w:hAnsi="Times New Roman"/>
          <w:b/>
        </w:rPr>
      </w:pPr>
    </w:p>
    <w:p w14:paraId="553DDE48" w14:textId="77777777" w:rsidR="00FB3198" w:rsidRDefault="00FB3198" w:rsidP="00FB3198">
      <w:pPr>
        <w:pStyle w:val="SemEspaamento"/>
        <w:jc w:val="both"/>
        <w:rPr>
          <w:rFonts w:ascii="Times New Roman" w:hAnsi="Times New Roman"/>
          <w:b/>
        </w:rPr>
      </w:pPr>
    </w:p>
    <w:p w14:paraId="41854B1F" w14:textId="77777777" w:rsidR="00FB3198" w:rsidRDefault="00FB3198" w:rsidP="00FB3198">
      <w:pPr>
        <w:pStyle w:val="SemEspaamento"/>
        <w:jc w:val="both"/>
        <w:rPr>
          <w:rFonts w:ascii="Times New Roman" w:hAnsi="Times New Roman"/>
          <w:b/>
        </w:rPr>
      </w:pPr>
    </w:p>
    <w:p w14:paraId="319FAB5F" w14:textId="06CD64BD" w:rsidR="009C3F47" w:rsidRDefault="00FB3198" w:rsidP="009C3F47">
      <w:pPr>
        <w:pStyle w:val="SemEspaamento"/>
        <w:jc w:val="center"/>
      </w:pPr>
      <w:r>
        <w:rPr>
          <w:rFonts w:ascii="Times New Roman" w:hAnsi="Times New Roman"/>
          <w:b/>
        </w:rPr>
        <w:t>IVONE AP. DE SOUZA NECA</w:t>
      </w:r>
    </w:p>
    <w:p w14:paraId="53D657BB" w14:textId="22B60A0F" w:rsidR="006E362E" w:rsidRDefault="006E362E"/>
    <w:sectPr w:rsidR="006E3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98"/>
    <w:rsid w:val="000B7AD3"/>
    <w:rsid w:val="006E362E"/>
    <w:rsid w:val="007C70EE"/>
    <w:rsid w:val="009C3F47"/>
    <w:rsid w:val="00C76134"/>
    <w:rsid w:val="00D5121E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EFBC"/>
  <w15:chartTrackingRefBased/>
  <w15:docId w15:val="{07E505C9-D849-4AAF-A39A-2E277623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B31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2021-10-13T16:12:00Z</dcterms:created>
  <dcterms:modified xsi:type="dcterms:W3CDTF">2021-10-14T19:24:00Z</dcterms:modified>
</cp:coreProperties>
</file>